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39C" w:rsidRPr="00E82B47" w:rsidRDefault="0043339C" w:rsidP="00107E2B">
      <w:pPr>
        <w:widowControl w:val="0"/>
        <w:suppressAutoHyphens/>
        <w:spacing w:after="0" w:line="240" w:lineRule="auto"/>
        <w:rPr>
          <w:rFonts w:ascii="Times New Roman" w:eastAsia="Times New Roman" w:hAnsi="Times New Roman" w:cs="Times New Roman"/>
          <w:b/>
          <w:bCs/>
          <w:color w:val="FF0000"/>
          <w:sz w:val="28"/>
          <w:szCs w:val="28"/>
          <w:lang w:eastAsia="zh-CN"/>
        </w:rPr>
      </w:pPr>
    </w:p>
    <w:p w:rsidR="006A3B6B" w:rsidRPr="00411F59" w:rsidRDefault="006A3B6B" w:rsidP="006A3B6B">
      <w:pPr>
        <w:jc w:val="center"/>
        <w:rPr>
          <w:rFonts w:ascii="Times New Roman" w:hAnsi="Times New Roman" w:cs="Times New Roman"/>
          <w:sz w:val="2"/>
          <w:szCs w:val="2"/>
        </w:rPr>
      </w:pPr>
      <w:bookmarkStart w:id="0" w:name="_Hlk123807608"/>
      <w:r w:rsidRPr="00411F59">
        <w:rPr>
          <w:rFonts w:ascii="Times New Roman" w:hAnsi="Times New Roman" w:cs="Times New Roman"/>
          <w:noProof/>
        </w:rPr>
        <w:drawing>
          <wp:inline distT="0" distB="0" distL="0" distR="0">
            <wp:extent cx="622300" cy="990600"/>
            <wp:effectExtent l="0" t="0" r="0" b="0"/>
            <wp:docPr id="2" name="Рисунок 2" descr="Герб цвет с корон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с короной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 cy="990600"/>
                    </a:xfrm>
                    <a:prstGeom prst="rect">
                      <a:avLst/>
                    </a:prstGeom>
                    <a:noFill/>
                    <a:ln>
                      <a:noFill/>
                    </a:ln>
                  </pic:spPr>
                </pic:pic>
              </a:graphicData>
            </a:graphic>
          </wp:inline>
        </w:drawing>
      </w:r>
    </w:p>
    <w:p w:rsidR="006A3B6B" w:rsidRPr="00411F59" w:rsidRDefault="006A3B6B" w:rsidP="006A3B6B">
      <w:pPr>
        <w:rPr>
          <w:rFonts w:ascii="Times New Roman" w:hAnsi="Times New Roman" w:cs="Times New Roman"/>
          <w:sz w:val="2"/>
          <w:szCs w:val="2"/>
        </w:rPr>
      </w:pPr>
    </w:p>
    <w:p w:rsidR="006A3B6B" w:rsidRPr="00411F59" w:rsidRDefault="006A3B6B" w:rsidP="006A3B6B">
      <w:pPr>
        <w:pStyle w:val="1d"/>
        <w:keepNext/>
        <w:keepLines/>
        <w:shd w:val="clear" w:color="auto" w:fill="auto"/>
        <w:tabs>
          <w:tab w:val="left" w:leader="underscore" w:pos="2924"/>
        </w:tabs>
        <w:spacing w:after="0"/>
        <w:ind w:right="20"/>
        <w:jc w:val="center"/>
        <w:rPr>
          <w:rFonts w:ascii="Times New Roman" w:hAnsi="Times New Roman" w:cs="Times New Roman"/>
        </w:rPr>
      </w:pPr>
      <w:r w:rsidRPr="00411F59">
        <w:rPr>
          <w:rFonts w:ascii="Times New Roman" w:hAnsi="Times New Roman" w:cs="Times New Roman"/>
        </w:rPr>
        <w:t>РЕСПУБЛИКА ДАГЕСТАН</w:t>
      </w:r>
    </w:p>
    <w:p w:rsidR="006A3B6B" w:rsidRPr="00411F59" w:rsidRDefault="006A3B6B" w:rsidP="006A3B6B">
      <w:pPr>
        <w:pStyle w:val="1d"/>
        <w:keepNext/>
        <w:keepLines/>
        <w:shd w:val="clear" w:color="auto" w:fill="auto"/>
        <w:tabs>
          <w:tab w:val="left" w:leader="underscore" w:pos="2924"/>
        </w:tabs>
        <w:spacing w:after="0"/>
        <w:ind w:right="20"/>
        <w:jc w:val="center"/>
        <w:rPr>
          <w:rFonts w:ascii="Times New Roman" w:hAnsi="Times New Roman" w:cs="Times New Roman"/>
        </w:rPr>
      </w:pPr>
      <w:r w:rsidRPr="00411F59">
        <w:rPr>
          <w:rFonts w:ascii="Times New Roman" w:hAnsi="Times New Roman" w:cs="Times New Roman"/>
        </w:rPr>
        <w:t>МУНИЦИПАЛЬНОЕ ОБРАЗОВАНИЕ «</w:t>
      </w:r>
      <w:r w:rsidR="001264FE">
        <w:rPr>
          <w:rFonts w:ascii="Times New Roman" w:hAnsi="Times New Roman" w:cs="Times New Roman"/>
        </w:rPr>
        <w:t>СЕЛО ЦУЩАР</w:t>
      </w:r>
      <w:r w:rsidRPr="00411F59">
        <w:rPr>
          <w:rFonts w:ascii="Times New Roman" w:hAnsi="Times New Roman" w:cs="Times New Roman"/>
        </w:rPr>
        <w:t>» АДМИНИСТРАЦИЯ СЕЛЬСКОГО ПОСЕЛЕНИЯ</w:t>
      </w:r>
    </w:p>
    <w:tbl>
      <w:tblPr>
        <w:tblpPr w:leftFromText="180" w:rightFromText="180" w:vertAnchor="text" w:horzAnchor="margin" w:tblpXSpec="center" w:tblpY="160"/>
        <w:tblW w:w="10977" w:type="dxa"/>
        <w:tblBorders>
          <w:top w:val="thinThickSmallGap" w:sz="24" w:space="0" w:color="auto"/>
          <w:left w:val="thinThickSmallGap" w:sz="24" w:space="0" w:color="auto"/>
          <w:bottom w:val="thinThickSmallGap" w:sz="24" w:space="0" w:color="auto"/>
          <w:right w:val="thinThickSmallGap" w:sz="24" w:space="0" w:color="auto"/>
        </w:tblBorders>
        <w:tblLook w:val="0000" w:firstRow="0" w:lastRow="0" w:firstColumn="0" w:lastColumn="0" w:noHBand="0" w:noVBand="0"/>
      </w:tblPr>
      <w:tblGrid>
        <w:gridCol w:w="10977"/>
      </w:tblGrid>
      <w:tr w:rsidR="006A3B6B" w:rsidRPr="00411F59" w:rsidTr="001264FE">
        <w:trPr>
          <w:trHeight w:val="212"/>
        </w:trPr>
        <w:tc>
          <w:tcPr>
            <w:tcW w:w="10977" w:type="dxa"/>
            <w:tcBorders>
              <w:top w:val="thinThickSmallGap" w:sz="36" w:space="0" w:color="auto"/>
              <w:left w:val="nil"/>
              <w:bottom w:val="nil"/>
              <w:right w:val="nil"/>
            </w:tcBorders>
          </w:tcPr>
          <w:p w:rsidR="006A3B6B" w:rsidRPr="00411F59" w:rsidRDefault="006A3B6B" w:rsidP="001264FE">
            <w:pPr>
              <w:widowControl w:val="0"/>
              <w:ind w:left="545"/>
              <w:contextualSpacing/>
              <w:jc w:val="center"/>
              <w:rPr>
                <w:rFonts w:ascii="Times New Roman" w:eastAsia="Calibri" w:hAnsi="Times New Roman" w:cs="Times New Roman"/>
                <w:b/>
                <w:bCs/>
              </w:rPr>
            </w:pPr>
          </w:p>
        </w:tc>
      </w:tr>
    </w:tbl>
    <w:p w:rsidR="006A3B6B" w:rsidRPr="00BB177E" w:rsidRDefault="006A3B6B" w:rsidP="006A3B6B">
      <w:pPr>
        <w:pStyle w:val="1d"/>
        <w:keepNext/>
        <w:keepLines/>
        <w:shd w:val="clear" w:color="auto" w:fill="auto"/>
        <w:spacing w:after="0"/>
        <w:ind w:right="20"/>
        <w:jc w:val="center"/>
        <w:rPr>
          <w:rFonts w:ascii="Times New Roman" w:hAnsi="Times New Roman" w:cs="Times New Roman"/>
        </w:rPr>
      </w:pPr>
      <w:bookmarkStart w:id="1" w:name="bookmark1"/>
      <w:bookmarkEnd w:id="0"/>
      <w:r w:rsidRPr="00BB177E">
        <w:rPr>
          <w:rFonts w:ascii="Times New Roman" w:hAnsi="Times New Roman" w:cs="Times New Roman"/>
        </w:rPr>
        <w:t>ПОСТАНОВЛЕНИЕ</w:t>
      </w:r>
      <w:bookmarkEnd w:id="1"/>
    </w:p>
    <w:p w:rsidR="006A3B6B" w:rsidRPr="00BB177E" w:rsidRDefault="006A3B6B" w:rsidP="00411F59">
      <w:pPr>
        <w:pStyle w:val="30"/>
        <w:shd w:val="clear" w:color="auto" w:fill="auto"/>
        <w:ind w:right="20"/>
        <w:jc w:val="left"/>
        <w:rPr>
          <w:rFonts w:ascii="Times New Roman" w:hAnsi="Times New Roman" w:cs="Times New Roman"/>
        </w:rPr>
      </w:pPr>
      <w:r w:rsidRPr="00BB177E">
        <w:rPr>
          <w:rFonts w:ascii="Times New Roman" w:hAnsi="Times New Roman" w:cs="Times New Roman"/>
          <w:u w:val="single"/>
        </w:rPr>
        <w:t>«__</w:t>
      </w:r>
      <w:r w:rsidR="00F16895" w:rsidRPr="00BB177E">
        <w:rPr>
          <w:rFonts w:ascii="Times New Roman" w:hAnsi="Times New Roman" w:cs="Times New Roman"/>
          <w:u w:val="single"/>
        </w:rPr>
        <w:t>2</w:t>
      </w:r>
      <w:r w:rsidR="001264FE">
        <w:rPr>
          <w:rFonts w:ascii="Times New Roman" w:hAnsi="Times New Roman" w:cs="Times New Roman"/>
          <w:u w:val="single"/>
        </w:rPr>
        <w:t>8</w:t>
      </w:r>
      <w:r w:rsidRPr="00BB177E">
        <w:rPr>
          <w:rFonts w:ascii="Times New Roman" w:hAnsi="Times New Roman" w:cs="Times New Roman"/>
          <w:u w:val="single"/>
        </w:rPr>
        <w:t>_</w:t>
      </w:r>
      <w:proofErr w:type="gramStart"/>
      <w:r w:rsidRPr="00BB177E">
        <w:rPr>
          <w:rFonts w:ascii="Times New Roman" w:hAnsi="Times New Roman" w:cs="Times New Roman"/>
          <w:u w:val="single"/>
        </w:rPr>
        <w:t>_»_</w:t>
      </w:r>
      <w:proofErr w:type="gramEnd"/>
      <w:r w:rsidRPr="00BB177E">
        <w:rPr>
          <w:rFonts w:ascii="Times New Roman" w:hAnsi="Times New Roman" w:cs="Times New Roman"/>
          <w:u w:val="single"/>
        </w:rPr>
        <w:t>__</w:t>
      </w:r>
      <w:r w:rsidR="00F16895" w:rsidRPr="00BB177E">
        <w:rPr>
          <w:rFonts w:ascii="Times New Roman" w:hAnsi="Times New Roman" w:cs="Times New Roman"/>
          <w:u w:val="single"/>
        </w:rPr>
        <w:t>07</w:t>
      </w:r>
      <w:r w:rsidRPr="00BB177E">
        <w:rPr>
          <w:rFonts w:ascii="Times New Roman" w:hAnsi="Times New Roman" w:cs="Times New Roman"/>
          <w:u w:val="single"/>
        </w:rPr>
        <w:t>___20</w:t>
      </w:r>
      <w:r w:rsidR="00F16895" w:rsidRPr="00BB177E">
        <w:rPr>
          <w:rFonts w:ascii="Times New Roman" w:hAnsi="Times New Roman" w:cs="Times New Roman"/>
          <w:u w:val="single"/>
        </w:rPr>
        <w:t>24</w:t>
      </w:r>
      <w:r w:rsidRPr="00BB177E">
        <w:rPr>
          <w:rFonts w:ascii="Times New Roman" w:hAnsi="Times New Roman" w:cs="Times New Roman"/>
        </w:rPr>
        <w:t xml:space="preserve"> г.                                           №__</w:t>
      </w:r>
      <w:r w:rsidR="001264FE">
        <w:rPr>
          <w:rFonts w:ascii="Times New Roman" w:hAnsi="Times New Roman" w:cs="Times New Roman"/>
          <w:u w:val="single"/>
        </w:rPr>
        <w:t>4</w:t>
      </w:r>
      <w:r w:rsidRPr="00BB177E">
        <w:rPr>
          <w:rFonts w:ascii="Times New Roman" w:hAnsi="Times New Roman" w:cs="Times New Roman"/>
          <w:u w:val="single"/>
        </w:rPr>
        <w:t>____</w:t>
      </w:r>
    </w:p>
    <w:p w:rsidR="006A3B6B" w:rsidRPr="00BB177E" w:rsidRDefault="006A3B6B" w:rsidP="001829E1">
      <w:pPr>
        <w:pStyle w:val="30"/>
        <w:shd w:val="clear" w:color="auto" w:fill="auto"/>
        <w:ind w:right="20"/>
        <w:rPr>
          <w:rFonts w:ascii="Times New Roman" w:hAnsi="Times New Roman" w:cs="Times New Roman"/>
          <w:lang w:eastAsia="ru-RU"/>
        </w:rPr>
      </w:pPr>
      <w:r w:rsidRPr="00BB177E">
        <w:rPr>
          <w:rFonts w:ascii="Times New Roman" w:hAnsi="Times New Roman" w:cs="Times New Roman"/>
        </w:rPr>
        <w:t xml:space="preserve">с. </w:t>
      </w:r>
      <w:proofErr w:type="spellStart"/>
      <w:r w:rsidR="001829E1">
        <w:rPr>
          <w:rFonts w:ascii="Times New Roman" w:hAnsi="Times New Roman" w:cs="Times New Roman"/>
        </w:rPr>
        <w:t>Цущар</w:t>
      </w:r>
      <w:bookmarkStart w:id="2" w:name="_GoBack"/>
      <w:bookmarkEnd w:id="2"/>
      <w:proofErr w:type="spellEnd"/>
    </w:p>
    <w:p w:rsidR="006A3B6B" w:rsidRPr="006A3B6B" w:rsidRDefault="006A3B6B" w:rsidP="006A3B6B">
      <w:pPr>
        <w:pStyle w:val="1d"/>
        <w:keepNext/>
        <w:keepLines/>
        <w:shd w:val="clear" w:color="auto" w:fill="auto"/>
        <w:tabs>
          <w:tab w:val="left" w:leader="underscore" w:pos="2924"/>
        </w:tabs>
        <w:spacing w:after="0"/>
        <w:ind w:right="20"/>
      </w:pPr>
      <w:r w:rsidRPr="006A3B6B">
        <w:rPr>
          <w:rFonts w:ascii="Times New Roman" w:hAnsi="Times New Roman" w:cs="Times New Roman"/>
          <w:bCs w:val="0"/>
        </w:rPr>
        <w:t>Об утверждении административного регламента по</w:t>
      </w:r>
    </w:p>
    <w:p w:rsidR="003903C3" w:rsidRPr="003903C3" w:rsidRDefault="003903C3" w:rsidP="003903C3">
      <w:pPr>
        <w:pStyle w:val="af8"/>
        <w:ind w:right="1699"/>
        <w:rPr>
          <w:rFonts w:ascii="Times New Roman" w:hAnsi="Times New Roman" w:cs="Times New Roman"/>
          <w:b/>
          <w:bCs/>
          <w:sz w:val="28"/>
          <w:szCs w:val="28"/>
        </w:rPr>
      </w:pPr>
      <w:r w:rsidRPr="003903C3">
        <w:rPr>
          <w:rFonts w:ascii="Times New Roman" w:hAnsi="Times New Roman" w:cs="Times New Roman"/>
          <w:b/>
          <w:bCs/>
          <w:sz w:val="28"/>
          <w:szCs w:val="28"/>
        </w:rPr>
        <w:t>предоставлению муниципальной услуги «</w:t>
      </w:r>
      <w:r w:rsidRPr="003903C3">
        <w:rPr>
          <w:rFonts w:ascii="Times New Roman" w:hAnsi="Times New Roman" w:cs="Times New Roman"/>
          <w:b/>
          <w:bCs/>
          <w:sz w:val="28"/>
          <w:szCs w:val="28"/>
          <w:lang w:eastAsia="ru-RU"/>
        </w:rPr>
        <w:t>Предоставление земельных участков военнослужащим, лицам, заключившим (заключавшим) контракт о пребывании в добровольческом формировании, содействующем</w:t>
      </w:r>
      <w:r>
        <w:rPr>
          <w:rFonts w:ascii="Times New Roman" w:hAnsi="Times New Roman" w:cs="Times New Roman"/>
          <w:b/>
          <w:bCs/>
          <w:sz w:val="28"/>
          <w:szCs w:val="28"/>
          <w:lang w:eastAsia="ru-RU"/>
        </w:rPr>
        <w:t xml:space="preserve"> </w:t>
      </w:r>
      <w:r w:rsidRPr="003903C3">
        <w:rPr>
          <w:rFonts w:ascii="Times New Roman" w:hAnsi="Times New Roman" w:cs="Times New Roman"/>
          <w:b/>
          <w:bCs/>
          <w:sz w:val="28"/>
          <w:szCs w:val="28"/>
          <w:lang w:eastAsia="ru-RU"/>
        </w:rPr>
        <w:t>выполнению задач, возложенных на Вооруженные Силы Российской Федерации, лиц, проходящим (проходившим) службу в войсках национальной гвардии Российской Федерации и имеющим</w:t>
      </w:r>
      <w:r>
        <w:rPr>
          <w:rFonts w:ascii="Times New Roman" w:hAnsi="Times New Roman" w:cs="Times New Roman"/>
          <w:b/>
          <w:bCs/>
          <w:sz w:val="28"/>
          <w:szCs w:val="28"/>
          <w:lang w:eastAsia="ru-RU"/>
        </w:rPr>
        <w:t xml:space="preserve"> </w:t>
      </w:r>
      <w:r w:rsidRPr="003903C3">
        <w:rPr>
          <w:rFonts w:ascii="Times New Roman" w:hAnsi="Times New Roman" w:cs="Times New Roman"/>
          <w:b/>
          <w:bCs/>
          <w:sz w:val="28"/>
          <w:szCs w:val="28"/>
          <w:lang w:eastAsia="ru-RU"/>
        </w:rPr>
        <w:t>специальные звания полиции, за заслуги, проявленные в ходе</w:t>
      </w:r>
      <w:r>
        <w:rPr>
          <w:rFonts w:ascii="Times New Roman" w:hAnsi="Times New Roman" w:cs="Times New Roman"/>
          <w:b/>
          <w:bCs/>
          <w:sz w:val="28"/>
          <w:szCs w:val="28"/>
          <w:lang w:eastAsia="ru-RU"/>
        </w:rPr>
        <w:t xml:space="preserve"> </w:t>
      </w:r>
      <w:r w:rsidRPr="003903C3">
        <w:rPr>
          <w:rFonts w:ascii="Times New Roman" w:hAnsi="Times New Roman" w:cs="Times New Roman"/>
          <w:b/>
          <w:bCs/>
          <w:sz w:val="28"/>
          <w:szCs w:val="28"/>
          <w:lang w:eastAsia="ru-RU"/>
        </w:rPr>
        <w:t>участия в специальной военной операции, и членам их семей</w:t>
      </w:r>
      <w:r w:rsidRPr="003903C3">
        <w:rPr>
          <w:rFonts w:ascii="Times New Roman" w:hAnsi="Times New Roman" w:cs="Times New Roman"/>
          <w:b/>
          <w:bCs/>
          <w:sz w:val="28"/>
          <w:szCs w:val="28"/>
        </w:rPr>
        <w:t>»</w:t>
      </w:r>
    </w:p>
    <w:p w:rsidR="003903C3" w:rsidRPr="003903C3" w:rsidRDefault="003903C3" w:rsidP="003903C3">
      <w:pPr>
        <w:rPr>
          <w:rFonts w:ascii="Times New Roman" w:hAnsi="Times New Roman" w:cs="Times New Roman"/>
          <w:lang w:eastAsia="ru-RU"/>
        </w:rPr>
      </w:pPr>
    </w:p>
    <w:p w:rsidR="003903C3" w:rsidRPr="003903C3" w:rsidRDefault="003903C3" w:rsidP="003903C3">
      <w:pPr>
        <w:rPr>
          <w:rFonts w:ascii="Times New Roman" w:hAnsi="Times New Roman" w:cs="Times New Roman"/>
          <w:b/>
          <w:bCs/>
          <w:sz w:val="26"/>
          <w:szCs w:val="26"/>
          <w:lang w:eastAsia="ru-RU"/>
        </w:rPr>
      </w:pPr>
      <w:r w:rsidRPr="003903C3">
        <w:rPr>
          <w:rFonts w:ascii="Times New Roman" w:hAnsi="Times New Roman" w:cs="Times New Roman"/>
          <w:sz w:val="26"/>
          <w:szCs w:val="26"/>
          <w:lang w:eastAsia="ru-RU"/>
        </w:rPr>
        <w:t>В соответствии с</w:t>
      </w:r>
      <w:r>
        <w:rPr>
          <w:rFonts w:ascii="Times New Roman" w:hAnsi="Times New Roman" w:cs="Times New Roman"/>
          <w:sz w:val="26"/>
          <w:szCs w:val="26"/>
          <w:lang w:eastAsia="ru-RU"/>
        </w:rPr>
        <w:t xml:space="preserve"> </w:t>
      </w:r>
      <w:r w:rsidRPr="003903C3">
        <w:rPr>
          <w:rFonts w:ascii="Times New Roman" w:hAnsi="Times New Roman" w:cs="Times New Roman"/>
          <w:sz w:val="26"/>
          <w:szCs w:val="26"/>
          <w:lang w:eastAsia="ru-RU"/>
        </w:rPr>
        <w:t>Федеральным законом от 06 октября 2003года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w:t>
      </w:r>
      <w:r w:rsidR="00B319EE">
        <w:rPr>
          <w:rFonts w:ascii="Times New Roman" w:hAnsi="Times New Roman" w:cs="Times New Roman"/>
          <w:sz w:val="26"/>
          <w:szCs w:val="26"/>
          <w:lang w:eastAsia="ru-RU"/>
        </w:rPr>
        <w:t xml:space="preserve">,  Распоряжением Президента Российской Федерации  06.06.2023г №174-пр </w:t>
      </w:r>
      <w:r w:rsidRPr="003903C3">
        <w:rPr>
          <w:rFonts w:ascii="Times New Roman" w:hAnsi="Times New Roman" w:cs="Times New Roman"/>
          <w:sz w:val="26"/>
          <w:szCs w:val="26"/>
          <w:lang w:eastAsia="ru-RU"/>
        </w:rPr>
        <w:t xml:space="preserve"> «О реализации меры социальной поддержки военнослужащих, лиц, заключивших (заключавших)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имеющих специальные звания полиции, за заслуги, проявленные в ходе участия в специальной военной операции, и членов их семей</w:t>
      </w:r>
      <w:r w:rsidR="00B319EE">
        <w:rPr>
          <w:rFonts w:ascii="Times New Roman" w:hAnsi="Times New Roman" w:cs="Times New Roman"/>
          <w:sz w:val="26"/>
          <w:szCs w:val="26"/>
          <w:lang w:eastAsia="ru-RU"/>
        </w:rPr>
        <w:t>.</w:t>
      </w:r>
      <w:r w:rsidRPr="003903C3">
        <w:rPr>
          <w:rFonts w:ascii="Times New Roman" w:hAnsi="Times New Roman" w:cs="Times New Roman"/>
          <w:sz w:val="26"/>
          <w:szCs w:val="26"/>
          <w:lang w:eastAsia="ru-RU"/>
        </w:rPr>
        <w:t xml:space="preserve"> Уставом </w:t>
      </w:r>
      <w:proofErr w:type="spellStart"/>
      <w:r w:rsidR="001264FE">
        <w:rPr>
          <w:rFonts w:ascii="Times New Roman" w:hAnsi="Times New Roman" w:cs="Times New Roman"/>
          <w:sz w:val="26"/>
          <w:szCs w:val="26"/>
          <w:lang w:eastAsia="ru-RU"/>
        </w:rPr>
        <w:t>Цущарского</w:t>
      </w:r>
      <w:proofErr w:type="spellEnd"/>
      <w:r w:rsidR="00B319EE">
        <w:rPr>
          <w:rFonts w:ascii="Times New Roman" w:hAnsi="Times New Roman" w:cs="Times New Roman"/>
          <w:sz w:val="26"/>
          <w:szCs w:val="26"/>
          <w:lang w:eastAsia="ru-RU"/>
        </w:rPr>
        <w:t xml:space="preserve"> сельского поселения Кулинского </w:t>
      </w:r>
      <w:r w:rsidRPr="003903C3">
        <w:rPr>
          <w:rFonts w:ascii="Times New Roman" w:hAnsi="Times New Roman" w:cs="Times New Roman"/>
          <w:sz w:val="26"/>
          <w:szCs w:val="26"/>
          <w:lang w:eastAsia="ru-RU"/>
        </w:rPr>
        <w:t>муниц</w:t>
      </w:r>
      <w:r w:rsidR="00B319EE">
        <w:rPr>
          <w:rFonts w:ascii="Times New Roman" w:hAnsi="Times New Roman" w:cs="Times New Roman"/>
          <w:sz w:val="26"/>
          <w:szCs w:val="26"/>
          <w:lang w:eastAsia="ru-RU"/>
        </w:rPr>
        <w:t xml:space="preserve">ипального района администрация </w:t>
      </w:r>
      <w:r w:rsidR="00AE0770">
        <w:rPr>
          <w:rFonts w:ascii="Times New Roman" w:hAnsi="Times New Roman" w:cs="Times New Roman"/>
          <w:sz w:val="26"/>
          <w:szCs w:val="26"/>
          <w:lang w:eastAsia="ru-RU"/>
        </w:rPr>
        <w:t>Каялинского</w:t>
      </w:r>
      <w:r w:rsidR="00B319EE">
        <w:rPr>
          <w:rFonts w:ascii="Times New Roman" w:hAnsi="Times New Roman" w:cs="Times New Roman"/>
          <w:sz w:val="26"/>
          <w:szCs w:val="26"/>
          <w:lang w:eastAsia="ru-RU"/>
        </w:rPr>
        <w:t xml:space="preserve"> сельского поселения Кулинского</w:t>
      </w:r>
      <w:r w:rsidRPr="003903C3">
        <w:rPr>
          <w:rFonts w:ascii="Times New Roman" w:hAnsi="Times New Roman" w:cs="Times New Roman"/>
          <w:sz w:val="26"/>
          <w:szCs w:val="26"/>
          <w:lang w:eastAsia="ru-RU"/>
        </w:rPr>
        <w:t xml:space="preserve"> муниципального района </w:t>
      </w:r>
      <w:r w:rsidRPr="003903C3">
        <w:rPr>
          <w:rFonts w:ascii="Times New Roman" w:hAnsi="Times New Roman" w:cs="Times New Roman"/>
          <w:bCs/>
          <w:sz w:val="26"/>
          <w:szCs w:val="26"/>
          <w:lang w:eastAsia="ru-RU"/>
        </w:rPr>
        <w:t>ПОСТАНОВЛЯЕТ:</w:t>
      </w:r>
    </w:p>
    <w:p w:rsidR="003903C3" w:rsidRPr="003903C3" w:rsidRDefault="003903C3" w:rsidP="003903C3">
      <w:pPr>
        <w:rPr>
          <w:rFonts w:ascii="Times New Roman" w:hAnsi="Times New Roman" w:cs="Times New Roman"/>
          <w:sz w:val="26"/>
          <w:szCs w:val="26"/>
          <w:lang w:eastAsia="ru-RU"/>
        </w:rPr>
      </w:pPr>
      <w:r w:rsidRPr="003903C3">
        <w:rPr>
          <w:rFonts w:ascii="Times New Roman" w:hAnsi="Times New Roman" w:cs="Times New Roman"/>
          <w:sz w:val="26"/>
          <w:szCs w:val="26"/>
          <w:lang w:eastAsia="ru-RU"/>
        </w:rPr>
        <w:t xml:space="preserve">1.Утвердить административный регламент по предоставлению муниципальной услуги «Предоставление земельных участков военнослужащим, лицам, заключившим (заключавшим)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проходящим (проходившим) службу в войсках </w:t>
      </w:r>
      <w:r w:rsidRPr="003903C3">
        <w:rPr>
          <w:rFonts w:ascii="Times New Roman" w:hAnsi="Times New Roman" w:cs="Times New Roman"/>
          <w:sz w:val="26"/>
          <w:szCs w:val="26"/>
          <w:lang w:eastAsia="ru-RU"/>
        </w:rPr>
        <w:lastRenderedPageBreak/>
        <w:t>национальной гвардии Российской Федерации и имеющим специальные звания полиции, за заслуги, проявленные в ходе участия в специальной военной операции, и членам их семей» согласно приложению.</w:t>
      </w:r>
    </w:p>
    <w:p w:rsidR="003903C3" w:rsidRPr="003903C3" w:rsidRDefault="003903C3" w:rsidP="003903C3">
      <w:pPr>
        <w:rPr>
          <w:rFonts w:ascii="Times New Roman" w:hAnsi="Times New Roman" w:cs="Times New Roman"/>
          <w:sz w:val="26"/>
          <w:szCs w:val="26"/>
          <w:lang w:eastAsia="ru-RU"/>
        </w:rPr>
      </w:pPr>
      <w:r w:rsidRPr="003903C3">
        <w:rPr>
          <w:rFonts w:ascii="Times New Roman" w:hAnsi="Times New Roman" w:cs="Times New Roman"/>
          <w:sz w:val="26"/>
          <w:szCs w:val="26"/>
          <w:lang w:eastAsia="ru-RU"/>
        </w:rPr>
        <w:t>2. Опубликовать настоящее постановлен</w:t>
      </w:r>
      <w:r w:rsidR="00B319EE">
        <w:rPr>
          <w:rFonts w:ascii="Times New Roman" w:hAnsi="Times New Roman" w:cs="Times New Roman"/>
          <w:sz w:val="26"/>
          <w:szCs w:val="26"/>
          <w:lang w:eastAsia="ru-RU"/>
        </w:rPr>
        <w:t xml:space="preserve">ие в официальном </w:t>
      </w:r>
      <w:r w:rsidRPr="003903C3">
        <w:rPr>
          <w:rFonts w:ascii="Times New Roman" w:hAnsi="Times New Roman" w:cs="Times New Roman"/>
          <w:sz w:val="26"/>
          <w:szCs w:val="26"/>
          <w:lang w:eastAsia="ru-RU"/>
        </w:rPr>
        <w:t xml:space="preserve">сайте администрации </w:t>
      </w:r>
      <w:r w:rsidR="00B319EE">
        <w:rPr>
          <w:rFonts w:ascii="Times New Roman" w:hAnsi="Times New Roman" w:cs="Times New Roman"/>
          <w:sz w:val="26"/>
          <w:szCs w:val="26"/>
          <w:lang w:eastAsia="ru-RU"/>
        </w:rPr>
        <w:t>-</w:t>
      </w:r>
      <w:r w:rsidR="00AE0770">
        <w:rPr>
          <w:rFonts w:ascii="Times New Roman" w:hAnsi="Times New Roman" w:cs="Times New Roman"/>
          <w:sz w:val="26"/>
          <w:szCs w:val="26"/>
          <w:lang w:eastAsia="ru-RU"/>
        </w:rPr>
        <w:t>Каялинского</w:t>
      </w:r>
      <w:r w:rsidR="00B319EE">
        <w:rPr>
          <w:rFonts w:ascii="Times New Roman" w:hAnsi="Times New Roman" w:cs="Times New Roman"/>
          <w:sz w:val="26"/>
          <w:szCs w:val="26"/>
          <w:lang w:eastAsia="ru-RU"/>
        </w:rPr>
        <w:t xml:space="preserve"> сельского поселения Кулинского</w:t>
      </w:r>
      <w:r w:rsidR="00B319EE" w:rsidRPr="003903C3">
        <w:rPr>
          <w:rFonts w:ascii="Times New Roman" w:hAnsi="Times New Roman" w:cs="Times New Roman"/>
          <w:sz w:val="26"/>
          <w:szCs w:val="26"/>
          <w:lang w:eastAsia="ru-RU"/>
        </w:rPr>
        <w:t xml:space="preserve"> муниципального района</w:t>
      </w:r>
      <w:r w:rsidRPr="003903C3">
        <w:rPr>
          <w:rFonts w:ascii="Times New Roman" w:hAnsi="Times New Roman" w:cs="Times New Roman"/>
          <w:sz w:val="26"/>
          <w:szCs w:val="26"/>
          <w:lang w:eastAsia="ru-RU"/>
        </w:rPr>
        <w:t xml:space="preserve"> в информационно-телекоммуникационной сети «Интернет».</w:t>
      </w:r>
    </w:p>
    <w:p w:rsidR="003903C3" w:rsidRPr="003903C3" w:rsidRDefault="003903C3" w:rsidP="003903C3">
      <w:pPr>
        <w:rPr>
          <w:rFonts w:ascii="Times New Roman" w:hAnsi="Times New Roman" w:cs="Times New Roman"/>
          <w:sz w:val="26"/>
          <w:szCs w:val="26"/>
          <w:lang w:eastAsia="ru-RU"/>
        </w:rPr>
      </w:pPr>
      <w:r w:rsidRPr="003903C3">
        <w:rPr>
          <w:rFonts w:ascii="Times New Roman" w:hAnsi="Times New Roman" w:cs="Times New Roman"/>
          <w:sz w:val="26"/>
          <w:szCs w:val="26"/>
          <w:lang w:eastAsia="ru-RU"/>
        </w:rPr>
        <w:t>3. Настоящее постановление вступает в силу со дня его официального опубликования.</w:t>
      </w:r>
    </w:p>
    <w:p w:rsidR="003903C3" w:rsidRPr="003903C3" w:rsidRDefault="003903C3" w:rsidP="003903C3">
      <w:pPr>
        <w:rPr>
          <w:rFonts w:ascii="Times New Roman" w:hAnsi="Times New Roman" w:cs="Times New Roman"/>
          <w:sz w:val="26"/>
          <w:szCs w:val="26"/>
          <w:lang w:eastAsia="ru-RU"/>
        </w:rPr>
      </w:pPr>
    </w:p>
    <w:p w:rsidR="003903C3" w:rsidRPr="003903C3" w:rsidRDefault="003903C3" w:rsidP="003903C3">
      <w:pPr>
        <w:rPr>
          <w:rFonts w:ascii="Times New Roman" w:hAnsi="Times New Roman" w:cs="Times New Roman"/>
          <w:sz w:val="26"/>
          <w:szCs w:val="26"/>
          <w:lang w:eastAsia="ru-RU"/>
        </w:rPr>
      </w:pPr>
    </w:p>
    <w:p w:rsidR="003903C3" w:rsidRPr="003903C3" w:rsidRDefault="003903C3" w:rsidP="003903C3">
      <w:pPr>
        <w:rPr>
          <w:rFonts w:ascii="Times New Roman" w:hAnsi="Times New Roman" w:cs="Times New Roman"/>
          <w:sz w:val="26"/>
          <w:szCs w:val="26"/>
          <w:lang w:eastAsia="ru-RU"/>
        </w:rPr>
      </w:pPr>
    </w:p>
    <w:p w:rsidR="003903C3" w:rsidRDefault="003903C3" w:rsidP="00AE0770">
      <w:pPr>
        <w:spacing w:after="0" w:line="240" w:lineRule="auto"/>
        <w:rPr>
          <w:rFonts w:ascii="Times New Roman" w:hAnsi="Times New Roman" w:cs="Times New Roman"/>
          <w:b/>
          <w:sz w:val="26"/>
          <w:szCs w:val="26"/>
          <w:lang w:eastAsia="ru-RU"/>
        </w:rPr>
      </w:pPr>
      <w:r w:rsidRPr="003903C3">
        <w:rPr>
          <w:rFonts w:ascii="Times New Roman" w:hAnsi="Times New Roman" w:cs="Times New Roman"/>
          <w:b/>
          <w:sz w:val="26"/>
          <w:szCs w:val="26"/>
          <w:lang w:eastAsia="ru-RU"/>
        </w:rPr>
        <w:t xml:space="preserve">Глава </w:t>
      </w:r>
      <w:r w:rsidR="00B319EE">
        <w:rPr>
          <w:rFonts w:ascii="Times New Roman" w:hAnsi="Times New Roman" w:cs="Times New Roman"/>
          <w:b/>
          <w:sz w:val="26"/>
          <w:szCs w:val="26"/>
          <w:lang w:eastAsia="ru-RU"/>
        </w:rPr>
        <w:t xml:space="preserve">администрации </w:t>
      </w:r>
      <w:proofErr w:type="spellStart"/>
      <w:r w:rsidR="001264FE">
        <w:rPr>
          <w:rFonts w:ascii="Times New Roman" w:hAnsi="Times New Roman" w:cs="Times New Roman"/>
          <w:b/>
          <w:sz w:val="26"/>
          <w:szCs w:val="26"/>
          <w:lang w:eastAsia="ru-RU"/>
        </w:rPr>
        <w:t>Цущарского</w:t>
      </w:r>
      <w:proofErr w:type="spellEnd"/>
    </w:p>
    <w:p w:rsidR="00B319EE" w:rsidRPr="003903C3" w:rsidRDefault="00B319EE" w:rsidP="00AE0770">
      <w:pPr>
        <w:spacing w:after="0" w:line="240" w:lineRule="auto"/>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сельского поселения                                                          </w:t>
      </w:r>
      <w:proofErr w:type="spellStart"/>
      <w:r w:rsidR="001264FE">
        <w:rPr>
          <w:rFonts w:ascii="Times New Roman" w:hAnsi="Times New Roman" w:cs="Times New Roman"/>
          <w:b/>
          <w:sz w:val="26"/>
          <w:szCs w:val="26"/>
          <w:lang w:eastAsia="ru-RU"/>
        </w:rPr>
        <w:t>М.С.Мусаев</w:t>
      </w:r>
      <w:proofErr w:type="spellEnd"/>
    </w:p>
    <w:p w:rsidR="003903C3" w:rsidRPr="003903C3" w:rsidRDefault="003903C3" w:rsidP="003903C3">
      <w:pPr>
        <w:rPr>
          <w:rFonts w:ascii="Times New Roman" w:hAnsi="Times New Roman" w:cs="Times New Roman"/>
          <w:b/>
          <w:sz w:val="26"/>
          <w:szCs w:val="26"/>
          <w:lang w:eastAsia="ru-RU"/>
        </w:rPr>
        <w:sectPr w:rsidR="003903C3" w:rsidRPr="003903C3" w:rsidSect="00AF4E99">
          <w:pgSz w:w="11906" w:h="16838"/>
          <w:pgMar w:top="426" w:right="851" w:bottom="1134" w:left="1701" w:header="709" w:footer="709" w:gutter="0"/>
          <w:cols w:space="708"/>
          <w:docGrid w:linePitch="360"/>
        </w:sectPr>
      </w:pPr>
      <w:r w:rsidRPr="003903C3">
        <w:rPr>
          <w:rFonts w:ascii="Times New Roman" w:hAnsi="Times New Roman" w:cs="Times New Roman"/>
          <w:b/>
          <w:sz w:val="26"/>
          <w:szCs w:val="26"/>
          <w:lang w:eastAsia="ru-RU"/>
        </w:rPr>
        <w:tab/>
      </w:r>
      <w:r w:rsidRPr="003903C3">
        <w:rPr>
          <w:rFonts w:ascii="Times New Roman" w:hAnsi="Times New Roman" w:cs="Times New Roman"/>
          <w:b/>
          <w:sz w:val="26"/>
          <w:szCs w:val="26"/>
          <w:lang w:eastAsia="ru-RU"/>
        </w:rPr>
        <w:tab/>
      </w:r>
      <w:r w:rsidRPr="003903C3">
        <w:rPr>
          <w:rFonts w:ascii="Times New Roman" w:hAnsi="Times New Roman" w:cs="Times New Roman"/>
          <w:b/>
          <w:sz w:val="26"/>
          <w:szCs w:val="26"/>
          <w:lang w:eastAsia="ru-RU"/>
        </w:rPr>
        <w:tab/>
      </w:r>
      <w:r w:rsidRPr="003903C3">
        <w:rPr>
          <w:rFonts w:ascii="Times New Roman" w:hAnsi="Times New Roman" w:cs="Times New Roman"/>
          <w:b/>
          <w:sz w:val="26"/>
          <w:szCs w:val="26"/>
          <w:lang w:eastAsia="ru-RU"/>
        </w:rPr>
        <w:tab/>
      </w:r>
      <w:r w:rsidRPr="003903C3">
        <w:rPr>
          <w:rFonts w:ascii="Times New Roman" w:hAnsi="Times New Roman" w:cs="Times New Roman"/>
          <w:b/>
          <w:sz w:val="26"/>
          <w:szCs w:val="26"/>
          <w:lang w:eastAsia="ru-RU"/>
        </w:rPr>
        <w:tab/>
        <w:t xml:space="preserve">       </w:t>
      </w:r>
    </w:p>
    <w:p w:rsidR="003903C3" w:rsidRPr="003903C3" w:rsidRDefault="003903C3" w:rsidP="00F16895">
      <w:pPr>
        <w:ind w:left="5103"/>
        <w:jc w:val="right"/>
        <w:rPr>
          <w:rFonts w:ascii="Times New Roman" w:hAnsi="Times New Roman" w:cs="Times New Roman"/>
          <w:lang w:eastAsia="ru-RU"/>
        </w:rPr>
      </w:pPr>
      <w:r w:rsidRPr="003903C3">
        <w:rPr>
          <w:rFonts w:ascii="Times New Roman" w:hAnsi="Times New Roman" w:cs="Times New Roman"/>
          <w:lang w:eastAsia="ru-RU"/>
        </w:rPr>
        <w:lastRenderedPageBreak/>
        <w:t xml:space="preserve">Приложение к постановлению администрации </w:t>
      </w:r>
      <w:proofErr w:type="spellStart"/>
      <w:r w:rsidR="001264FE">
        <w:rPr>
          <w:rFonts w:ascii="Times New Roman" w:hAnsi="Times New Roman" w:cs="Times New Roman"/>
          <w:lang w:eastAsia="ru-RU"/>
        </w:rPr>
        <w:t>Цущарского</w:t>
      </w:r>
      <w:proofErr w:type="spellEnd"/>
      <w:r w:rsidR="00183FFB">
        <w:rPr>
          <w:rFonts w:ascii="Times New Roman" w:hAnsi="Times New Roman" w:cs="Times New Roman"/>
          <w:lang w:eastAsia="ru-RU"/>
        </w:rPr>
        <w:t xml:space="preserve"> сельского поселения от   </w:t>
      </w:r>
      <w:r w:rsidR="00F16895">
        <w:rPr>
          <w:rFonts w:ascii="Times New Roman" w:hAnsi="Times New Roman" w:cs="Times New Roman"/>
          <w:lang w:eastAsia="ru-RU"/>
        </w:rPr>
        <w:t>2</w:t>
      </w:r>
      <w:r w:rsidR="001264FE">
        <w:rPr>
          <w:rFonts w:ascii="Times New Roman" w:hAnsi="Times New Roman" w:cs="Times New Roman"/>
          <w:lang w:eastAsia="ru-RU"/>
        </w:rPr>
        <w:t>8</w:t>
      </w:r>
      <w:r w:rsidR="00F16895">
        <w:rPr>
          <w:rFonts w:ascii="Times New Roman" w:hAnsi="Times New Roman" w:cs="Times New Roman"/>
          <w:lang w:eastAsia="ru-RU"/>
        </w:rPr>
        <w:t>.07.</w:t>
      </w:r>
      <w:r w:rsidR="00183FFB">
        <w:rPr>
          <w:rFonts w:ascii="Times New Roman" w:hAnsi="Times New Roman" w:cs="Times New Roman"/>
          <w:lang w:eastAsia="ru-RU"/>
        </w:rPr>
        <w:t xml:space="preserve"> 2024</w:t>
      </w:r>
      <w:r w:rsidRPr="003903C3">
        <w:rPr>
          <w:rFonts w:ascii="Times New Roman" w:hAnsi="Times New Roman" w:cs="Times New Roman"/>
          <w:lang w:eastAsia="ru-RU"/>
        </w:rPr>
        <w:t xml:space="preserve"> г. №</w:t>
      </w:r>
      <w:r w:rsidR="00F16895">
        <w:rPr>
          <w:rFonts w:ascii="Times New Roman" w:hAnsi="Times New Roman" w:cs="Times New Roman"/>
          <w:lang w:eastAsia="ru-RU"/>
        </w:rPr>
        <w:t xml:space="preserve"> </w:t>
      </w:r>
      <w:r w:rsidR="001264FE">
        <w:rPr>
          <w:rFonts w:ascii="Times New Roman" w:hAnsi="Times New Roman" w:cs="Times New Roman"/>
          <w:lang w:eastAsia="ru-RU"/>
        </w:rPr>
        <w:t>4</w:t>
      </w:r>
    </w:p>
    <w:p w:rsidR="003903C3" w:rsidRDefault="003903C3" w:rsidP="00C2791C">
      <w:pPr>
        <w:widowControl w:val="0"/>
        <w:suppressAutoHyphens/>
        <w:spacing w:after="0" w:line="240" w:lineRule="auto"/>
        <w:jc w:val="center"/>
        <w:rPr>
          <w:rFonts w:ascii="Times New Roman" w:eastAsia="Times New Roman" w:hAnsi="Times New Roman" w:cs="Times New Roman"/>
          <w:b/>
          <w:bCs/>
          <w:sz w:val="28"/>
          <w:szCs w:val="28"/>
          <w:lang w:eastAsia="zh-CN"/>
        </w:rPr>
      </w:pPr>
    </w:p>
    <w:p w:rsidR="003903C3" w:rsidRDefault="003903C3" w:rsidP="00C2791C">
      <w:pPr>
        <w:widowControl w:val="0"/>
        <w:suppressAutoHyphens/>
        <w:spacing w:after="0" w:line="240" w:lineRule="auto"/>
        <w:jc w:val="center"/>
        <w:rPr>
          <w:rFonts w:ascii="Times New Roman" w:eastAsia="Times New Roman" w:hAnsi="Times New Roman" w:cs="Times New Roman"/>
          <w:b/>
          <w:bCs/>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Административный регламент</w:t>
      </w:r>
    </w:p>
    <w:p w:rsidR="00C2791C" w:rsidRPr="00C2791C" w:rsidRDefault="00C2791C" w:rsidP="00C2791C">
      <w:pPr>
        <w:spacing w:after="0" w:line="240" w:lineRule="auto"/>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предоставления муниципальной услуги «</w:t>
      </w:r>
      <w:bookmarkStart w:id="3" w:name="_Hlk50623388"/>
      <w:r w:rsidRPr="00C2791C">
        <w:rPr>
          <w:rFonts w:ascii="Times New Roman" w:eastAsia="Times New Roman" w:hAnsi="Times New Roman" w:cs="Times New Roman"/>
          <w:b/>
          <w:sz w:val="28"/>
          <w:szCs w:val="28"/>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107E2B">
        <w:rPr>
          <w:rFonts w:ascii="Times New Roman" w:eastAsia="Times New Roman" w:hAnsi="Times New Roman" w:cs="Times New Roman"/>
          <w:b/>
          <w:sz w:val="28"/>
          <w:szCs w:val="28"/>
          <w:lang w:eastAsia="zh-CN"/>
        </w:rPr>
        <w:t xml:space="preserve"> </w:t>
      </w:r>
      <w:r w:rsidRPr="00C2791C">
        <w:rPr>
          <w:rFonts w:ascii="Times New Roman" w:eastAsia="Times New Roman" w:hAnsi="Times New Roman" w:cs="Times New Roman"/>
          <w:b/>
          <w:sz w:val="28"/>
          <w:szCs w:val="28"/>
          <w:lang w:eastAsia="zh-CN"/>
        </w:rPr>
        <w:t>в</w:t>
      </w:r>
      <w:bookmarkEnd w:id="3"/>
      <w:r w:rsidR="0043339C">
        <w:rPr>
          <w:rFonts w:ascii="Times New Roman" w:eastAsia="Times New Roman" w:hAnsi="Times New Roman" w:cs="Times New Roman"/>
          <w:b/>
          <w:sz w:val="28"/>
          <w:szCs w:val="28"/>
          <w:lang w:eastAsia="zh-CN"/>
        </w:rPr>
        <w:t xml:space="preserve"> </w:t>
      </w:r>
      <w:r w:rsidR="00107E2B">
        <w:rPr>
          <w:rFonts w:ascii="Times New Roman" w:eastAsia="Times New Roman" w:hAnsi="Times New Roman" w:cs="Times New Roman"/>
          <w:b/>
          <w:sz w:val="28"/>
          <w:szCs w:val="28"/>
          <w:lang w:eastAsia="zh-CN"/>
        </w:rPr>
        <w:t>МО «</w:t>
      </w:r>
      <w:r w:rsidR="001264FE">
        <w:rPr>
          <w:rFonts w:ascii="Times New Roman" w:eastAsia="Times New Roman" w:hAnsi="Times New Roman" w:cs="Times New Roman"/>
          <w:b/>
          <w:sz w:val="28"/>
          <w:szCs w:val="28"/>
          <w:lang w:eastAsia="zh-CN"/>
        </w:rPr>
        <w:t xml:space="preserve">село </w:t>
      </w:r>
      <w:proofErr w:type="spellStart"/>
      <w:r w:rsidR="001264FE">
        <w:rPr>
          <w:rFonts w:ascii="Times New Roman" w:eastAsia="Times New Roman" w:hAnsi="Times New Roman" w:cs="Times New Roman"/>
          <w:b/>
          <w:sz w:val="28"/>
          <w:szCs w:val="28"/>
          <w:lang w:eastAsia="zh-CN"/>
        </w:rPr>
        <w:t>Цущар</w:t>
      </w:r>
      <w:proofErr w:type="spellEnd"/>
      <w:r w:rsidR="00107E2B">
        <w:rPr>
          <w:rFonts w:ascii="Times New Roman" w:eastAsia="Times New Roman" w:hAnsi="Times New Roman" w:cs="Times New Roman"/>
          <w:b/>
          <w:sz w:val="28"/>
          <w:szCs w:val="28"/>
          <w:lang w:eastAsia="zh-CN"/>
        </w:rPr>
        <w:t>»</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sz w:val="28"/>
          <w:szCs w:val="28"/>
          <w:lang w:eastAsia="zh-CN"/>
        </w:rPr>
      </w:pPr>
      <w:r w:rsidRPr="00C2791C">
        <w:rPr>
          <w:rFonts w:ascii="Times New Roman" w:eastAsia="Times New Roman" w:hAnsi="Times New Roman" w:cs="Times New Roman"/>
          <w:b/>
          <w:sz w:val="28"/>
          <w:szCs w:val="28"/>
          <w:lang w:eastAsia="zh-CN"/>
        </w:rPr>
        <w:t>1. Общие положения</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sz w:val="28"/>
          <w:szCs w:val="28"/>
          <w:lang w:eastAsia="zh-CN"/>
        </w:rPr>
      </w:pPr>
    </w:p>
    <w:p w:rsidR="00C2791C" w:rsidRPr="00C2791C" w:rsidRDefault="00C2791C" w:rsidP="00C2791C">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themeColor="text1"/>
          <w:sz w:val="28"/>
          <w:szCs w:val="28"/>
          <w:lang w:eastAsia="zh-CN"/>
        </w:rPr>
        <w:t>1.1.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w:t>
      </w:r>
      <w:r w:rsidR="00107E2B">
        <w:rPr>
          <w:rFonts w:ascii="Times New Roman" w:eastAsia="Times New Roman" w:hAnsi="Times New Roman" w:cs="Times New Roman"/>
          <w:color w:val="000000" w:themeColor="text1"/>
          <w:sz w:val="28"/>
          <w:szCs w:val="28"/>
          <w:lang w:eastAsia="zh-CN"/>
        </w:rPr>
        <w:t xml:space="preserve"> Федерации, и членам их семей в МО </w:t>
      </w:r>
      <w:r w:rsidR="00055BF6">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Pr="00C2791C">
        <w:rPr>
          <w:rFonts w:ascii="Times New Roman" w:eastAsia="Times New Roman" w:hAnsi="Times New Roman" w:cs="Times New Roman"/>
          <w:color w:val="000000" w:themeColor="text1"/>
          <w:sz w:val="28"/>
          <w:szCs w:val="28"/>
          <w:lang w:eastAsia="zh-CN"/>
        </w:rPr>
        <w:t>»</w:t>
      </w:r>
      <w:r w:rsidR="00055BF6">
        <w:rPr>
          <w:rFonts w:ascii="Times New Roman" w:eastAsia="Times New Roman" w:hAnsi="Times New Roman" w:cs="Times New Roman"/>
          <w:color w:val="000000" w:themeColor="text1"/>
          <w:sz w:val="28"/>
          <w:szCs w:val="28"/>
          <w:lang w:eastAsia="zh-CN"/>
        </w:rPr>
        <w:t xml:space="preserve"> </w:t>
      </w:r>
      <w:r w:rsidRPr="00C2791C">
        <w:rPr>
          <w:rFonts w:ascii="Times New Roman" w:eastAsia="Times New Roman" w:hAnsi="Times New Roman" w:cs="Times New Roman"/>
          <w:sz w:val="28"/>
          <w:szCs w:val="28"/>
          <w:lang w:eastAsia="zh-CN"/>
        </w:rPr>
        <w:t xml:space="preserve">(далее </w:t>
      </w:r>
      <w:r w:rsidRPr="00C2791C">
        <w:rPr>
          <w:rFonts w:ascii="Times New Roman" w:eastAsia="Symbol" w:hAnsi="Times New Roman" w:cs="Times New Roman"/>
          <w:sz w:val="28"/>
          <w:szCs w:val="28"/>
          <w:lang w:eastAsia="zh-CN"/>
        </w:rPr>
        <w:t xml:space="preserve">- </w:t>
      </w:r>
      <w:r w:rsidRPr="00C2791C">
        <w:rPr>
          <w:rFonts w:ascii="Times New Roman" w:eastAsia="Times New Roman" w:hAnsi="Times New Roman" w:cs="Times New Roman"/>
          <w:sz w:val="28"/>
          <w:szCs w:val="28"/>
          <w:lang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C2791C" w:rsidRPr="00C2791C" w:rsidRDefault="00C2791C" w:rsidP="00C2791C">
      <w:pPr>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Calibri" w:hAnsi="Times New Roman" w:cs="Times New Roman"/>
          <w:sz w:val="28"/>
          <w:szCs w:val="28"/>
          <w:lang w:eastAsia="ru-RU"/>
        </w:rPr>
        <w:t xml:space="preserve">Действие настоящего Регламента распространяется на земельные участки, находящиеся в муниципальной собственности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село Цущар</w:t>
      </w:r>
      <w:r w:rsidR="00055BF6">
        <w:rPr>
          <w:rFonts w:ascii="Times New Roman" w:eastAsia="Times New Roman" w:hAnsi="Times New Roman" w:cs="Times New Roman"/>
          <w:color w:val="000000" w:themeColor="text1"/>
          <w:sz w:val="28"/>
          <w:szCs w:val="28"/>
          <w:lang w:eastAsia="zh-CN"/>
        </w:rPr>
        <w:t>»</w:t>
      </w:r>
      <w:r w:rsidR="00107E2B">
        <w:rPr>
          <w:rFonts w:ascii="Times New Roman" w:eastAsia="Calibri" w:hAnsi="Times New Roman" w:cs="Times New Roman"/>
          <w:sz w:val="28"/>
          <w:szCs w:val="28"/>
          <w:lang w:eastAsia="ru-RU"/>
        </w:rPr>
        <w:t xml:space="preserve"> Кулинского </w:t>
      </w:r>
      <w:r w:rsidRPr="00C2791C">
        <w:rPr>
          <w:rFonts w:ascii="Times New Roman" w:eastAsia="Calibri" w:hAnsi="Times New Roman" w:cs="Times New Roman"/>
          <w:sz w:val="28"/>
          <w:szCs w:val="28"/>
          <w:lang w:eastAsia="ru-RU"/>
        </w:rPr>
        <w:t xml:space="preserve">муниципального района, или земельные участки, государственная собственность на которые не разграничена, расположенные на территории </w:t>
      </w:r>
      <w:r w:rsidR="00107E2B">
        <w:rPr>
          <w:rFonts w:ascii="Times New Roman" w:eastAsia="Calibri" w:hAnsi="Times New Roman" w:cs="Times New Roman"/>
          <w:sz w:val="28"/>
          <w:szCs w:val="28"/>
          <w:lang w:eastAsia="ru-RU"/>
        </w:rPr>
        <w:t>Кулинского</w:t>
      </w:r>
      <w:r w:rsidRPr="00C2791C">
        <w:rPr>
          <w:rFonts w:ascii="Times New Roman" w:eastAsia="Calibri" w:hAnsi="Times New Roman" w:cs="Times New Roman"/>
          <w:sz w:val="28"/>
          <w:szCs w:val="28"/>
          <w:lang w:eastAsia="ru-RU"/>
        </w:rPr>
        <w:t xml:space="preserve"> муниципального района, полномочия по предоставлению которых в соответствии с федеральным законодательством осуществляются Администрацией </w:t>
      </w:r>
      <w:r w:rsidR="00055BF6">
        <w:rPr>
          <w:rFonts w:ascii="Times New Roman" w:eastAsia="Calibri" w:hAnsi="Times New Roman" w:cs="Times New Roman"/>
          <w:sz w:val="28"/>
          <w:szCs w:val="28"/>
          <w:lang w:eastAsia="ru-RU"/>
        </w:rPr>
        <w:t>«</w:t>
      </w:r>
      <w:r w:rsidR="001264FE">
        <w:rPr>
          <w:rFonts w:ascii="Times New Roman" w:eastAsia="Calibri" w:hAnsi="Times New Roman" w:cs="Times New Roman"/>
          <w:sz w:val="28"/>
          <w:szCs w:val="28"/>
          <w:lang w:eastAsia="ru-RU"/>
        </w:rPr>
        <w:t xml:space="preserve">село </w:t>
      </w:r>
      <w:proofErr w:type="spellStart"/>
      <w:r w:rsidR="001264FE">
        <w:rPr>
          <w:rFonts w:ascii="Times New Roman" w:eastAsia="Calibri" w:hAnsi="Times New Roman" w:cs="Times New Roman"/>
          <w:sz w:val="28"/>
          <w:szCs w:val="28"/>
          <w:lang w:eastAsia="ru-RU"/>
        </w:rPr>
        <w:t>Цущар</w:t>
      </w:r>
      <w:proofErr w:type="spellEnd"/>
      <w:r w:rsidR="00055BF6">
        <w:rPr>
          <w:rFonts w:ascii="Times New Roman" w:eastAsia="Calibri" w:hAnsi="Times New Roman" w:cs="Times New Roman"/>
          <w:sz w:val="28"/>
          <w:szCs w:val="28"/>
          <w:lang w:eastAsia="ru-RU"/>
        </w:rPr>
        <w:t>»</w:t>
      </w:r>
      <w:r w:rsidR="00107E2B">
        <w:rPr>
          <w:rFonts w:ascii="Times New Roman" w:eastAsia="Calibri" w:hAnsi="Times New Roman" w:cs="Times New Roman"/>
          <w:sz w:val="28"/>
          <w:szCs w:val="28"/>
          <w:lang w:eastAsia="ru-RU"/>
        </w:rPr>
        <w:t xml:space="preserve"> сельского поселения Кулинского </w:t>
      </w:r>
      <w:r w:rsidRPr="00C2791C">
        <w:rPr>
          <w:rFonts w:ascii="Times New Roman" w:eastAsia="Calibri" w:hAnsi="Times New Roman" w:cs="Times New Roman"/>
          <w:sz w:val="28"/>
          <w:szCs w:val="28"/>
          <w:lang w:eastAsia="ru-RU"/>
        </w:rPr>
        <w:t>муниципальног</w:t>
      </w:r>
      <w:r w:rsidR="00107E2B">
        <w:rPr>
          <w:rFonts w:ascii="Times New Roman" w:eastAsia="Calibri" w:hAnsi="Times New Roman" w:cs="Times New Roman"/>
          <w:sz w:val="28"/>
          <w:szCs w:val="28"/>
          <w:lang w:eastAsia="ru-RU"/>
        </w:rPr>
        <w:t>о района.</w:t>
      </w:r>
    </w:p>
    <w:p w:rsidR="00C2791C" w:rsidRPr="00C2791C" w:rsidRDefault="00C2791C" w:rsidP="00C2791C">
      <w:pPr>
        <w:widowControl w:val="0"/>
        <w:tabs>
          <w:tab w:val="left" w:pos="1418"/>
          <w:tab w:val="left" w:pos="1560"/>
          <w:tab w:val="left" w:pos="184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w:t>
      </w:r>
      <w:r w:rsidRPr="00C2791C">
        <w:rPr>
          <w:rFonts w:ascii="Times New Roman" w:eastAsia="Times New Roman" w:hAnsi="Times New Roman" w:cs="Times New Roman"/>
          <w:color w:val="000000"/>
          <w:sz w:val="28"/>
          <w:szCs w:val="28"/>
          <w:lang w:eastAsia="zh-CN"/>
        </w:rPr>
        <w:lastRenderedPageBreak/>
        <w:t>специальной военной операции, и являющимся ветеранами боевых действий (далее – участник специальной военной операции);</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членам семей </w:t>
      </w:r>
      <w:r w:rsidR="00C20F31">
        <w:rPr>
          <w:rFonts w:ascii="Times New Roman" w:eastAsia="Times New Roman" w:hAnsi="Times New Roman" w:cs="Times New Roman"/>
          <w:color w:val="000000"/>
          <w:sz w:val="28"/>
          <w:szCs w:val="28"/>
          <w:lang w:eastAsia="zh-CN"/>
        </w:rPr>
        <w:t>военнослужащих и лиц</w:t>
      </w:r>
      <w:r w:rsidRPr="00C2791C">
        <w:rPr>
          <w:rFonts w:ascii="Times New Roman" w:eastAsia="Times New Roman" w:hAnsi="Times New Roman" w:cs="Times New Roman"/>
          <w:color w:val="000000"/>
          <w:sz w:val="28"/>
          <w:szCs w:val="28"/>
          <w:lang w:eastAsia="zh-CN"/>
        </w:rPr>
        <w:t>,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E92011" w:rsidRDefault="00C2791C" w:rsidP="00C2791C">
      <w:pPr>
        <w:spacing w:after="0" w:line="240" w:lineRule="auto"/>
        <w:ind w:firstLine="68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1.3. К членам семьи участника специальной</w:t>
      </w:r>
      <w:r w:rsidR="00E92011">
        <w:rPr>
          <w:rFonts w:ascii="Times New Roman" w:eastAsia="Times New Roman" w:hAnsi="Times New Roman" w:cs="Times New Roman"/>
          <w:color w:val="000000"/>
          <w:sz w:val="28"/>
          <w:szCs w:val="28"/>
          <w:lang w:eastAsia="zh-CN"/>
        </w:rPr>
        <w:t xml:space="preserve"> военной операции относятся </w:t>
      </w:r>
      <w:r w:rsidR="00E92011" w:rsidRPr="00C2791C">
        <w:rPr>
          <w:rFonts w:ascii="Times New Roman" w:eastAsia="Times New Roman" w:hAnsi="Times New Roman" w:cs="Times New Roman"/>
          <w:color w:val="000000"/>
          <w:sz w:val="28"/>
          <w:szCs w:val="28"/>
          <w:lang w:eastAsia="zh-CN"/>
        </w:rPr>
        <w:t>(далее – член семьи участника специальной военной операции)</w:t>
      </w:r>
      <w:r w:rsidR="00E92011">
        <w:rPr>
          <w:rFonts w:ascii="Times New Roman" w:eastAsia="Times New Roman" w:hAnsi="Times New Roman" w:cs="Times New Roman"/>
          <w:color w:val="000000"/>
          <w:sz w:val="28"/>
          <w:szCs w:val="28"/>
          <w:lang w:eastAsia="zh-CN"/>
        </w:rPr>
        <w:t>:</w:t>
      </w:r>
    </w:p>
    <w:p w:rsidR="00E92011" w:rsidRDefault="00C2791C" w:rsidP="00C2791C">
      <w:pPr>
        <w:spacing w:after="0" w:line="240" w:lineRule="auto"/>
        <w:ind w:firstLine="68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супруга (супруг), состоящая (состоящий) на день гибели участника специальной военной операции в зарегистрированном браке с ним (с ней) </w:t>
      </w:r>
      <w:r w:rsidR="00111C78">
        <w:rPr>
          <w:rFonts w:ascii="Times New Roman" w:eastAsia="Times New Roman" w:hAnsi="Times New Roman" w:cs="Times New Roman"/>
          <w:color w:val="000000"/>
          <w:sz w:val="28"/>
          <w:szCs w:val="28"/>
          <w:lang w:eastAsia="zh-CN"/>
        </w:rPr>
        <w:t xml:space="preserve">и не вступившая (не вступивший) в повторный брак </w:t>
      </w:r>
    </w:p>
    <w:p w:rsidR="00C2791C" w:rsidRDefault="00CC023A" w:rsidP="00C2791C">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дети погибшего (умершего) участника специальной военной операции;</w:t>
      </w:r>
    </w:p>
    <w:p w:rsidR="00CC023A" w:rsidRDefault="00CC023A" w:rsidP="00C2791C">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несовершеннолетние дети, в том числе усыновленные (удочеренные), родившиеся (усыновленные)</w:t>
      </w:r>
      <w:r w:rsidR="00F12324">
        <w:rPr>
          <w:rFonts w:ascii="Times New Roman" w:eastAsia="Times New Roman" w:hAnsi="Times New Roman" w:cs="Times New Roman"/>
          <w:color w:val="000000"/>
          <w:sz w:val="28"/>
          <w:szCs w:val="28"/>
          <w:lang w:eastAsia="zh-CN"/>
        </w:rPr>
        <w:t xml:space="preserve"> в браке, в котором участник специальной военной операции состоял на дату его</w:t>
      </w:r>
      <w:r w:rsidR="0080606D">
        <w:rPr>
          <w:rFonts w:ascii="Times New Roman" w:eastAsia="Times New Roman" w:hAnsi="Times New Roman" w:cs="Times New Roman"/>
          <w:color w:val="000000"/>
          <w:sz w:val="28"/>
          <w:szCs w:val="28"/>
          <w:lang w:eastAsia="zh-CN"/>
        </w:rPr>
        <w:t xml:space="preserve"> гибели (смерти), с учетом рождения ребенка (детей) после его гибели (смерти), в отношении которого отцовство установлено в соответствии с Семейным кодексом Российской Федерации;</w:t>
      </w:r>
    </w:p>
    <w:p w:rsidR="0080606D" w:rsidRDefault="0080606D" w:rsidP="00C2791C">
      <w:pPr>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
    <w:p w:rsidR="0080606D" w:rsidRPr="00C2791C" w:rsidRDefault="00751342" w:rsidP="00C2791C">
      <w:pPr>
        <w:spacing w:after="0" w:line="240" w:lineRule="auto"/>
        <w:ind w:firstLine="680"/>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родители (усыновители).</w:t>
      </w:r>
    </w:p>
    <w:p w:rsidR="00C2791C" w:rsidRPr="00C2791C" w:rsidRDefault="00C2791C" w:rsidP="00C2791C">
      <w:pPr>
        <w:tabs>
          <w:tab w:val="left" w:pos="1020"/>
        </w:tabs>
        <w:spacing w:after="0" w:line="240" w:lineRule="auto"/>
        <w:ind w:firstLine="68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в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«сельсовет Каялинский»</w:t>
      </w:r>
      <w:r w:rsidRPr="00C2791C">
        <w:rPr>
          <w:rFonts w:ascii="Times New Roman" w:eastAsia="Times New Roman" w:hAnsi="Times New Roman" w:cs="Times New Roman"/>
          <w:color w:val="000000"/>
          <w:sz w:val="28"/>
          <w:szCs w:val="28"/>
          <w:lang w:eastAsia="zh-CN"/>
        </w:rPr>
        <w:t xml:space="preserve"> при условии, что:</w:t>
      </w:r>
    </w:p>
    <w:p w:rsidR="006901D5" w:rsidRDefault="003F05BE" w:rsidP="00751342">
      <w:pPr>
        <w:tabs>
          <w:tab w:val="left" w:pos="1125"/>
        </w:tabs>
        <w:spacing w:after="0" w:line="240" w:lineRule="auto"/>
        <w:ind w:firstLine="68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1) </w:t>
      </w:r>
      <w:r w:rsidR="00C2791C" w:rsidRPr="00C2791C">
        <w:rPr>
          <w:rFonts w:ascii="Times New Roman" w:eastAsia="Times New Roman" w:hAnsi="Times New Roman" w:cs="Times New Roman"/>
          <w:color w:val="000000"/>
          <w:sz w:val="28"/>
          <w:szCs w:val="28"/>
          <w:lang w:eastAsia="zh-CN"/>
        </w:rPr>
        <w:t>участн</w:t>
      </w:r>
      <w:r w:rsidR="00751342">
        <w:rPr>
          <w:rFonts w:ascii="Times New Roman" w:eastAsia="Times New Roman" w:hAnsi="Times New Roman" w:cs="Times New Roman"/>
          <w:color w:val="000000"/>
          <w:sz w:val="28"/>
          <w:szCs w:val="28"/>
          <w:lang w:eastAsia="zh-CN"/>
        </w:rPr>
        <w:t>ик специальной военной операции</w:t>
      </w:r>
      <w:r w:rsidR="006901D5">
        <w:rPr>
          <w:rFonts w:ascii="Times New Roman" w:eastAsia="Times New Roman" w:hAnsi="Times New Roman" w:cs="Times New Roman"/>
          <w:color w:val="000000"/>
          <w:sz w:val="28"/>
          <w:szCs w:val="28"/>
          <w:lang w:eastAsia="zh-CN"/>
        </w:rPr>
        <w:t xml:space="preserve">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w:t>
      </w:r>
      <w:r w:rsidR="00E75F6B">
        <w:rPr>
          <w:rFonts w:ascii="Times New Roman" w:eastAsia="Times New Roman" w:hAnsi="Times New Roman" w:cs="Times New Roman"/>
          <w:color w:val="000000"/>
          <w:sz w:val="28"/>
          <w:szCs w:val="28"/>
          <w:lang w:eastAsia="zh-CN"/>
        </w:rPr>
        <w:t xml:space="preserve">жительства на территории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E75F6B">
        <w:rPr>
          <w:rFonts w:ascii="Times New Roman" w:eastAsia="Times New Roman" w:hAnsi="Times New Roman" w:cs="Times New Roman"/>
          <w:color w:val="000000"/>
          <w:sz w:val="28"/>
          <w:szCs w:val="28"/>
          <w:lang w:eastAsia="zh-CN"/>
        </w:rPr>
        <w:t xml:space="preserve">, а при отсутствии такой регистрации – по месту пребывания </w:t>
      </w:r>
      <w:r w:rsidR="0089219A">
        <w:rPr>
          <w:rFonts w:ascii="Times New Roman" w:eastAsia="Times New Roman" w:hAnsi="Times New Roman" w:cs="Times New Roman"/>
          <w:color w:val="000000"/>
          <w:sz w:val="28"/>
          <w:szCs w:val="28"/>
          <w:lang w:eastAsia="zh-CN"/>
        </w:rPr>
        <w:t>на территории</w:t>
      </w:r>
      <w:r w:rsidR="00107E2B" w:rsidRPr="00107E2B">
        <w:rPr>
          <w:rFonts w:ascii="Times New Roman" w:eastAsia="Times New Roman" w:hAnsi="Times New Roman" w:cs="Times New Roman"/>
          <w:color w:val="000000" w:themeColor="text1"/>
          <w:sz w:val="28"/>
          <w:szCs w:val="28"/>
          <w:lang w:eastAsia="zh-CN"/>
        </w:rPr>
        <w:t xml:space="preserve">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003D5">
        <w:rPr>
          <w:rFonts w:ascii="Times New Roman" w:eastAsia="Times New Roman" w:hAnsi="Times New Roman" w:cs="Times New Roman"/>
          <w:color w:val="000000" w:themeColor="text1"/>
          <w:sz w:val="28"/>
          <w:szCs w:val="28"/>
          <w:lang w:eastAsia="zh-CN"/>
        </w:rPr>
        <w:t>»</w:t>
      </w:r>
    </w:p>
    <w:p w:rsidR="00C2791C" w:rsidRPr="00C2791C" w:rsidRDefault="00ED1D12"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2)</w:t>
      </w:r>
      <w:r w:rsidR="008131F4">
        <w:rPr>
          <w:rFonts w:ascii="Times New Roman" w:eastAsia="Times New Roman" w:hAnsi="Times New Roman" w:cs="Times New Roman"/>
          <w:color w:val="000000"/>
          <w:sz w:val="28"/>
          <w:szCs w:val="28"/>
          <w:lang w:eastAsia="zh-CN"/>
        </w:rPr>
        <w:t>ранее участнику специальной военной операции, члену семьи погибшего (умершего) участника специальной военной операции земельн</w:t>
      </w:r>
      <w:r w:rsidR="007833D2">
        <w:rPr>
          <w:rFonts w:ascii="Times New Roman" w:eastAsia="Times New Roman" w:hAnsi="Times New Roman" w:cs="Times New Roman"/>
          <w:color w:val="000000"/>
          <w:sz w:val="28"/>
          <w:szCs w:val="28"/>
          <w:lang w:eastAsia="zh-CN"/>
        </w:rPr>
        <w:t xml:space="preserve">ый участок, находящийся в собственности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7833D2">
        <w:rPr>
          <w:rFonts w:ascii="Times New Roman" w:eastAsia="Times New Roman" w:hAnsi="Times New Roman" w:cs="Times New Roman"/>
          <w:color w:val="000000"/>
          <w:sz w:val="28"/>
          <w:szCs w:val="28"/>
          <w:lang w:eastAsia="zh-CN"/>
        </w:rPr>
        <w:t>, не предоставлялся в собственность бесплатно</w:t>
      </w:r>
      <w:r w:rsidR="00C2791C" w:rsidRPr="00C2791C">
        <w:rPr>
          <w:rFonts w:ascii="Times New Roman" w:eastAsia="Times New Roman" w:hAnsi="Times New Roman" w:cs="Times New Roman"/>
          <w:color w:val="000000"/>
          <w:sz w:val="28"/>
          <w:szCs w:val="28"/>
          <w:lang w:eastAsia="zh-CN"/>
        </w:rPr>
        <w:t>;</w:t>
      </w:r>
    </w:p>
    <w:p w:rsidR="00C2791C" w:rsidRPr="00C2791C" w:rsidRDefault="00C37E7F"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 xml:space="preserve">3) участник специальной военной операции, </w:t>
      </w:r>
      <w:r w:rsidR="00C2791C" w:rsidRPr="00C2791C">
        <w:rPr>
          <w:rFonts w:ascii="Times New Roman" w:eastAsia="Times New Roman" w:hAnsi="Times New Roman" w:cs="Times New Roman"/>
          <w:color w:val="000000"/>
          <w:sz w:val="28"/>
          <w:szCs w:val="28"/>
          <w:lang w:eastAsia="zh-CN"/>
        </w:rPr>
        <w:t xml:space="preserve">член семьи </w:t>
      </w:r>
      <w:r>
        <w:rPr>
          <w:rFonts w:ascii="Times New Roman" w:eastAsia="Times New Roman" w:hAnsi="Times New Roman" w:cs="Times New Roman"/>
          <w:color w:val="000000"/>
          <w:sz w:val="28"/>
          <w:szCs w:val="28"/>
          <w:lang w:eastAsia="zh-CN"/>
        </w:rPr>
        <w:t>погибшего (умершего) участника сп</w:t>
      </w:r>
      <w:r w:rsidR="00D92D01">
        <w:rPr>
          <w:rFonts w:ascii="Times New Roman" w:eastAsia="Times New Roman" w:hAnsi="Times New Roman" w:cs="Times New Roman"/>
          <w:color w:val="000000"/>
          <w:sz w:val="28"/>
          <w:szCs w:val="28"/>
          <w:lang w:eastAsia="zh-CN"/>
        </w:rPr>
        <w:t>ециальной военной операции состоит на учете в качестве лица, имеющего право на получение земельного участка в собственность бесплатно.</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для осуществления индивидуального жилищного строительства;</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для ведения садоводства для собственных нужд.</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1.6. Земельный участок предоставляется участнику специальной военной операции, члену семьи участника специально</w:t>
      </w:r>
      <w:r w:rsidR="0089219A">
        <w:rPr>
          <w:rFonts w:ascii="Times New Roman" w:eastAsia="Times New Roman" w:hAnsi="Times New Roman" w:cs="Times New Roman"/>
          <w:sz w:val="28"/>
          <w:szCs w:val="28"/>
          <w:lang w:eastAsia="zh-CN"/>
        </w:rPr>
        <w:t xml:space="preserve">й военной операции однократно в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107E2B">
        <w:rPr>
          <w:rFonts w:ascii="Times New Roman" w:eastAsia="Times New Roman" w:hAnsi="Times New Roman" w:cs="Times New Roman"/>
          <w:color w:val="000000" w:themeColor="text1"/>
          <w:sz w:val="28"/>
          <w:szCs w:val="28"/>
          <w:lang w:eastAsia="zh-CN"/>
        </w:rPr>
        <w:t xml:space="preserve"> </w:t>
      </w:r>
      <w:proofErr w:type="spellStart"/>
      <w:r w:rsidR="00107E2B">
        <w:rPr>
          <w:rFonts w:ascii="Times New Roman" w:eastAsia="Times New Roman" w:hAnsi="Times New Roman" w:cs="Times New Roman"/>
          <w:color w:val="000000" w:themeColor="text1"/>
          <w:sz w:val="28"/>
          <w:szCs w:val="28"/>
          <w:lang w:eastAsia="zh-CN"/>
        </w:rPr>
        <w:t>Кулинском</w:t>
      </w:r>
      <w:proofErr w:type="spellEnd"/>
      <w:r w:rsidR="0089219A">
        <w:rPr>
          <w:rFonts w:ascii="Times New Roman" w:eastAsia="Times New Roman" w:hAnsi="Times New Roman" w:cs="Times New Roman"/>
          <w:sz w:val="28"/>
          <w:szCs w:val="28"/>
          <w:lang w:eastAsia="zh-CN"/>
        </w:rPr>
        <w:t xml:space="preserve"> </w:t>
      </w:r>
      <w:r w:rsidRPr="00C2791C">
        <w:rPr>
          <w:rFonts w:ascii="Times New Roman" w:eastAsia="Times New Roman" w:hAnsi="Times New Roman" w:cs="Times New Roman"/>
          <w:sz w:val="28"/>
          <w:szCs w:val="28"/>
          <w:lang w:eastAsia="zh-CN"/>
        </w:rPr>
        <w:t xml:space="preserve">муниципальном районе вне </w:t>
      </w:r>
      <w:r w:rsidRPr="00C2791C">
        <w:rPr>
          <w:rFonts w:ascii="Times New Roman" w:eastAsia="Times New Roman" w:hAnsi="Times New Roman" w:cs="Times New Roman"/>
          <w:sz w:val="28"/>
          <w:szCs w:val="28"/>
          <w:lang w:eastAsia="zh-CN"/>
        </w:rPr>
        <w:lastRenderedPageBreak/>
        <w:t>зависимости от места жительства участника специальной военной операции, члена семьи участника специальной военной операции.</w:t>
      </w:r>
    </w:p>
    <w:p w:rsidR="00C2791C" w:rsidRPr="00C2791C" w:rsidRDefault="00C2791C" w:rsidP="00C2791C">
      <w:pPr>
        <w:tabs>
          <w:tab w:val="left" w:pos="1125"/>
        </w:tabs>
        <w:spacing w:after="0" w:line="240" w:lineRule="auto"/>
        <w:ind w:firstLine="709"/>
        <w:jc w:val="both"/>
        <w:rPr>
          <w:rFonts w:ascii="Times New Roman" w:eastAsia="Times New Roman" w:hAnsi="Times New Roman" w:cs="Times New Roman"/>
          <w:sz w:val="28"/>
          <w:szCs w:val="28"/>
          <w:lang w:eastAsia="zh-CN"/>
        </w:rPr>
      </w:pPr>
    </w:p>
    <w:p w:rsidR="00C2791C" w:rsidRPr="00C2791C" w:rsidRDefault="00C2791C" w:rsidP="00C2791C">
      <w:pPr>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1.2. Требования к порядку информирования о предоставлении муниципальной услуги</w:t>
      </w:r>
    </w:p>
    <w:p w:rsidR="00C2791C" w:rsidRPr="00C2791C" w:rsidRDefault="00C2791C" w:rsidP="00C2791C">
      <w:pPr>
        <w:suppressAutoHyphens/>
        <w:spacing w:after="0" w:line="240" w:lineRule="auto"/>
        <w:jc w:val="center"/>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1.2.1. Информирование заявителей о порядке предоставления муниципальной услуги осуществляется специалистами </w:t>
      </w:r>
      <w:r w:rsidR="000A47E1">
        <w:rPr>
          <w:rFonts w:ascii="Times New Roman" w:eastAsia="Times New Roman" w:hAnsi="Times New Roman" w:cs="Times New Roman"/>
          <w:color w:val="000000"/>
          <w:sz w:val="28"/>
          <w:szCs w:val="28"/>
          <w:lang w:eastAsia="zh-CN"/>
        </w:rPr>
        <w:t>органа местного самоуправления</w:t>
      </w:r>
      <w:r w:rsidR="00107E2B" w:rsidRPr="00107E2B">
        <w:rPr>
          <w:rFonts w:ascii="Times New Roman" w:eastAsia="Times New Roman" w:hAnsi="Times New Roman" w:cs="Times New Roman"/>
          <w:color w:val="000000" w:themeColor="text1"/>
          <w:sz w:val="28"/>
          <w:szCs w:val="28"/>
          <w:lang w:eastAsia="zh-CN"/>
        </w:rPr>
        <w:t xml:space="preserve">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107E2B">
        <w:rPr>
          <w:rFonts w:ascii="Times New Roman" w:eastAsia="Times New Roman" w:hAnsi="Times New Roman" w:cs="Times New Roman"/>
          <w:color w:val="000000" w:themeColor="text1"/>
          <w:sz w:val="28"/>
          <w:szCs w:val="28"/>
          <w:lang w:eastAsia="zh-CN"/>
        </w:rPr>
        <w:t xml:space="preserve"> Кулинского </w:t>
      </w:r>
      <w:r w:rsidR="000A47E1">
        <w:rPr>
          <w:rFonts w:ascii="Times New Roman" w:eastAsia="Times New Roman" w:hAnsi="Times New Roman" w:cs="Times New Roman"/>
          <w:color w:val="000000"/>
          <w:sz w:val="28"/>
          <w:szCs w:val="28"/>
          <w:lang w:eastAsia="zh-CN"/>
        </w:rPr>
        <w:t xml:space="preserve">муниципального района </w:t>
      </w:r>
      <w:r w:rsidRPr="00C2791C">
        <w:rPr>
          <w:rFonts w:ascii="Times New Roman" w:eastAsia="Times New Roman" w:hAnsi="Times New Roman" w:cs="Times New Roman"/>
          <w:color w:val="000000"/>
          <w:sz w:val="28"/>
          <w:szCs w:val="28"/>
          <w:lang w:eastAsia="zh-CN"/>
        </w:rPr>
        <w:t xml:space="preserve">уполномоченного на предоставление муниципальной услуги (далее –, уполномоченный орган), и сотрудниками государственного казенного учреждения «Многофункциональный центр предоставления государственных и муниципальных услуг в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Pr="00C2791C">
        <w:rPr>
          <w:rFonts w:ascii="Times New Roman" w:eastAsia="Times New Roman" w:hAnsi="Times New Roman" w:cs="Times New Roman"/>
          <w:color w:val="000000"/>
          <w:sz w:val="28"/>
          <w:szCs w:val="28"/>
          <w:lang w:eastAsia="zh-CN"/>
        </w:rPr>
        <w:t xml:space="preserve">» (далее –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C2791C" w:rsidRPr="00C2791C" w:rsidRDefault="00C2791C" w:rsidP="00C2791C">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1.2.3. </w:t>
      </w:r>
      <w:r w:rsidRPr="00C2791C">
        <w:rPr>
          <w:rFonts w:ascii="Times New Roman" w:eastAsia="Times New Roman" w:hAnsi="Times New Roman" w:cs="Times New Roman"/>
          <w:color w:val="000000"/>
          <w:sz w:val="28"/>
          <w:szCs w:val="28"/>
          <w:lang w:eastAsia="zh-CN"/>
        </w:rPr>
        <w:t xml:space="preserve">Информация о порядке предоставления муниципальной услуги содержит следующие сведения: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w:t>
      </w:r>
      <w:r w:rsidR="00432DAA">
        <w:rPr>
          <w:rFonts w:ascii="Times New Roman" w:eastAsia="Times New Roman" w:hAnsi="Times New Roman" w:cs="Times New Roman"/>
          <w:color w:val="000000"/>
          <w:sz w:val="28"/>
          <w:szCs w:val="28"/>
          <w:lang w:eastAsia="zh-CN"/>
        </w:rPr>
        <w:t>наименование и почтовые адреса 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справочные номера телефонов </w:t>
      </w:r>
      <w:r w:rsidR="00432DAA">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адрес официального сайта </w:t>
      </w:r>
      <w:r w:rsidRPr="00C2791C">
        <w:rPr>
          <w:rFonts w:ascii="Times New Roman" w:eastAsia="Times New Roman" w:hAnsi="Times New Roman" w:cs="Times New Roman"/>
          <w:iCs/>
          <w:color w:val="000000"/>
          <w:sz w:val="28"/>
          <w:szCs w:val="28"/>
          <w:lang w:eastAsia="zh-CN"/>
        </w:rPr>
        <w:t xml:space="preserve">Администрации муниципального района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432DAA">
        <w:rPr>
          <w:rFonts w:ascii="Times New Roman" w:eastAsia="Times New Roman" w:hAnsi="Times New Roman" w:cs="Times New Roman"/>
          <w:iCs/>
          <w:color w:val="000000"/>
          <w:sz w:val="28"/>
          <w:szCs w:val="28"/>
          <w:lang w:eastAsia="zh-CN"/>
        </w:rPr>
        <w:t xml:space="preserve"> </w:t>
      </w:r>
      <w:r w:rsidRPr="00C2791C">
        <w:rPr>
          <w:rFonts w:ascii="Times New Roman" w:eastAsia="Times New Roman" w:hAnsi="Times New Roman" w:cs="Times New Roman"/>
          <w:iCs/>
          <w:color w:val="000000"/>
          <w:sz w:val="28"/>
          <w:szCs w:val="28"/>
          <w:lang w:eastAsia="zh-CN"/>
        </w:rPr>
        <w:t>(далее – Администрация)</w:t>
      </w:r>
      <w:r w:rsidR="00055BF6">
        <w:rPr>
          <w:rFonts w:ascii="Times New Roman" w:eastAsia="Times New Roman" w:hAnsi="Times New Roman" w:cs="Times New Roman"/>
          <w:iCs/>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 xml:space="preserve">и МФЦ в информационно-телекоммуникационной сети «Интернет» (далее – сеть Интернет);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4) график работы </w:t>
      </w:r>
      <w:r w:rsidR="00432DAA">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МФЦ;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6) перечень документов, необходимых для получения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7) </w:t>
      </w:r>
      <w:r w:rsidR="00A51A25">
        <w:rPr>
          <w:rFonts w:ascii="Times New Roman" w:eastAsia="Times New Roman" w:hAnsi="Times New Roman" w:cs="Times New Roman"/>
          <w:color w:val="000000"/>
          <w:sz w:val="28"/>
          <w:szCs w:val="28"/>
          <w:lang w:eastAsia="zh-CN"/>
        </w:rPr>
        <w:t>перечень</w:t>
      </w:r>
      <w:r w:rsidRPr="00C2791C">
        <w:rPr>
          <w:rFonts w:ascii="Times New Roman" w:eastAsia="Times New Roman" w:hAnsi="Times New Roman" w:cs="Times New Roman"/>
          <w:color w:val="000000"/>
          <w:sz w:val="28"/>
          <w:szCs w:val="28"/>
          <w:lang w:eastAsia="zh-CN"/>
        </w:rPr>
        <w:t xml:space="preserve"> правовых актов, содержащих нормы, регулирующие деятельность по предоставлению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8) текст настоящего Регламента с приложениями;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9) краткое описание порядка предоставления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10) образцы оформления документов, необходимых для получения муниципальной услуги, и требования к ним;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11) перечень земельных участков, предоставляемых бесплатно в собственность </w:t>
      </w:r>
      <w:r w:rsidRPr="00C2791C">
        <w:rPr>
          <w:rFonts w:ascii="Times New Roman" w:eastAsia="Times New Roman" w:hAnsi="Times New Roman" w:cs="Times New Roman"/>
          <w:bCs/>
          <w:color w:val="000000"/>
          <w:sz w:val="28"/>
          <w:szCs w:val="28"/>
          <w:lang w:eastAsia="ru-RU" w:bidi="ru-RU"/>
        </w:rPr>
        <w:t>участникам специальной военной операции, членам семей участников специальной военной операции</w:t>
      </w:r>
      <w:r w:rsidRPr="00C2791C">
        <w:rPr>
          <w:rFonts w:ascii="Times New Roman" w:eastAsia="Times New Roman" w:hAnsi="Times New Roman" w:cs="Times New Roman"/>
          <w:color w:val="000000"/>
          <w:sz w:val="28"/>
          <w:szCs w:val="28"/>
          <w:lang w:eastAsia="zh-CN"/>
        </w:rPr>
        <w:t>, содержащий сведения о сформированных земельных участках;</w:t>
      </w:r>
      <w:r w:rsidR="00055BF6">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bidi="ru-RU"/>
        </w:rPr>
        <w:t>схемы расположения земельных участков, включенных в перечни земельных участков (данные сведения</w:t>
      </w:r>
      <w:r w:rsidRPr="00C2791C">
        <w:rPr>
          <w:rFonts w:ascii="Times New Roman" w:eastAsia="Times New Roman" w:hAnsi="Times New Roman" w:cs="Times New Roman"/>
          <w:color w:val="000000"/>
          <w:sz w:val="28"/>
          <w:szCs w:val="28"/>
          <w:lang w:eastAsia="zh-CN"/>
        </w:rPr>
        <w:t xml:space="preserve"> подлежат размещению </w:t>
      </w:r>
      <w:r w:rsidR="003D1355">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на официальном сайте </w:t>
      </w:r>
      <w:r w:rsidRPr="00C2791C">
        <w:rPr>
          <w:rFonts w:ascii="Times New Roman" w:eastAsia="Times New Roman" w:hAnsi="Times New Roman" w:cs="Times New Roman"/>
          <w:iCs/>
          <w:color w:val="000000"/>
          <w:sz w:val="28"/>
          <w:szCs w:val="28"/>
          <w:lang w:eastAsia="zh-CN"/>
        </w:rPr>
        <w:t xml:space="preserve">Администрации и </w:t>
      </w:r>
      <w:r w:rsidRPr="00C2791C">
        <w:rPr>
          <w:rFonts w:ascii="Times New Roman" w:eastAsia="Times New Roman" w:hAnsi="Times New Roman" w:cs="Times New Roman"/>
          <w:color w:val="000000"/>
          <w:sz w:val="28"/>
          <w:szCs w:val="28"/>
          <w:lang w:eastAsia="zh-CN"/>
        </w:rPr>
        <w:t xml:space="preserve">опубликованию в официальном печатном издании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3D1355">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ежемесячно, в период с 1 по 5 число);</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w:t>
      </w:r>
      <w:r w:rsidRPr="00C2791C">
        <w:rPr>
          <w:rFonts w:ascii="Times New Roman" w:eastAsia="Times New Roman" w:hAnsi="Times New Roman" w:cs="Times New Roman"/>
          <w:color w:val="000000"/>
          <w:sz w:val="28"/>
          <w:szCs w:val="28"/>
          <w:lang w:eastAsia="zh-CN"/>
        </w:rPr>
        <w:lastRenderedPageBreak/>
        <w:t xml:space="preserve">участника специальной военной операции, члена семьи участника специальной военной операции, а также регистрационный номер заявления, присвоенный </w:t>
      </w:r>
      <w:r w:rsidR="003D1355">
        <w:rPr>
          <w:rFonts w:ascii="Times New Roman" w:eastAsia="Times New Roman" w:hAnsi="Times New Roman" w:cs="Times New Roman"/>
          <w:color w:val="000000"/>
          <w:sz w:val="28"/>
          <w:szCs w:val="28"/>
          <w:lang w:eastAsia="zh-CN"/>
        </w:rPr>
        <w:t xml:space="preserve">уполномоченный орган </w:t>
      </w:r>
      <w:r w:rsidRPr="00C2791C">
        <w:rPr>
          <w:rFonts w:ascii="Times New Roman" w:eastAsia="Times New Roman" w:hAnsi="Times New Roman" w:cs="Times New Roman"/>
          <w:color w:val="000000"/>
          <w:sz w:val="28"/>
          <w:szCs w:val="28"/>
          <w:lang w:eastAsia="zh-CN"/>
        </w:rPr>
        <w:t xml:space="preserve">(далее - регистрационный номер заявления) (данные сведения подлежат размещению </w:t>
      </w:r>
      <w:r w:rsidR="00A51A25">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на официальном сайте </w:t>
      </w:r>
      <w:r w:rsidRPr="00C2791C">
        <w:rPr>
          <w:rFonts w:ascii="Times New Roman" w:eastAsia="Times New Roman" w:hAnsi="Times New Roman" w:cs="Times New Roman"/>
          <w:iCs/>
          <w:color w:val="000000"/>
          <w:sz w:val="28"/>
          <w:szCs w:val="28"/>
          <w:lang w:eastAsia="zh-CN"/>
        </w:rPr>
        <w:t xml:space="preserve">Администрации </w:t>
      </w:r>
      <w:r w:rsidRPr="00C2791C">
        <w:rPr>
          <w:rFonts w:ascii="Times New Roman" w:eastAsia="Times New Roman" w:hAnsi="Times New Roman" w:cs="Times New Roman"/>
          <w:color w:val="000000"/>
          <w:sz w:val="28"/>
          <w:szCs w:val="28"/>
          <w:lang w:eastAsia="zh-CN"/>
        </w:rPr>
        <w:t>и актуализируется ежемесячно, в период с 1 по 5 число);</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iCs/>
          <w:color w:val="000000"/>
          <w:sz w:val="28"/>
          <w:szCs w:val="28"/>
          <w:lang w:eastAsia="zh-CN" w:bidi="ru-RU"/>
        </w:rPr>
      </w:pPr>
      <w:r w:rsidRPr="00C2791C">
        <w:rPr>
          <w:rFonts w:ascii="Times New Roman" w:eastAsia="Times New Roman" w:hAnsi="Times New Roman" w:cs="Times New Roman"/>
          <w:color w:val="000000"/>
          <w:sz w:val="28"/>
          <w:szCs w:val="28"/>
          <w:lang w:eastAsia="zh-CN"/>
        </w:rPr>
        <w:t xml:space="preserve">13) </w:t>
      </w:r>
      <w:r w:rsidRPr="00C2791C">
        <w:rPr>
          <w:rFonts w:ascii="Times New Roman" w:eastAsia="Times New Roman" w:hAnsi="Times New Roman" w:cs="Times New Roman"/>
          <w:color w:val="000000"/>
          <w:sz w:val="28"/>
          <w:szCs w:val="28"/>
          <w:lang w:eastAsia="zh-CN" w:bidi="ru-RU"/>
        </w:rPr>
        <w:t xml:space="preserve">извещения о предоставлении земельных участков (данные сведения подлежат размещению </w:t>
      </w:r>
      <w:r w:rsidR="00A51A25">
        <w:rPr>
          <w:rFonts w:ascii="Times New Roman" w:eastAsia="Times New Roman" w:hAnsi="Times New Roman" w:cs="Times New Roman"/>
          <w:color w:val="000000"/>
          <w:sz w:val="28"/>
          <w:szCs w:val="28"/>
          <w:lang w:eastAsia="zh-CN" w:bidi="ru-RU"/>
        </w:rPr>
        <w:t>уполномоченным органом</w:t>
      </w:r>
      <w:r w:rsidRPr="00C2791C">
        <w:rPr>
          <w:rFonts w:ascii="Times New Roman" w:eastAsia="Times New Roman" w:hAnsi="Times New Roman" w:cs="Times New Roman"/>
          <w:color w:val="000000"/>
          <w:sz w:val="28"/>
          <w:szCs w:val="28"/>
          <w:lang w:eastAsia="zh-CN" w:bidi="ru-RU"/>
        </w:rPr>
        <w:t xml:space="preserve"> на официальном сайте </w:t>
      </w:r>
      <w:r w:rsidRPr="00C2791C">
        <w:rPr>
          <w:rFonts w:ascii="Times New Roman" w:eastAsia="Times New Roman" w:hAnsi="Times New Roman" w:cs="Times New Roman"/>
          <w:iCs/>
          <w:color w:val="000000"/>
          <w:sz w:val="28"/>
          <w:szCs w:val="28"/>
          <w:lang w:eastAsia="zh-CN" w:bidi="ru-RU"/>
        </w:rPr>
        <w:t>Администрации, ежеквартально, в период с 10 по 20 число последнего месяца квартала).</w:t>
      </w:r>
    </w:p>
    <w:p w:rsidR="00C2791C" w:rsidRPr="00C2791C" w:rsidRDefault="00C2791C" w:rsidP="00C2791C">
      <w:pPr>
        <w:widowControl w:val="0"/>
        <w:tabs>
          <w:tab w:val="left" w:pos="1854"/>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Извещение должно содержать следующие сведения:</w:t>
      </w:r>
    </w:p>
    <w:p w:rsidR="00C2791C" w:rsidRPr="00C2791C" w:rsidRDefault="00C2791C" w:rsidP="00C2791C">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
    <w:p w:rsidR="00C2791C" w:rsidRPr="00C2791C" w:rsidRDefault="00C2791C" w:rsidP="00C2791C">
      <w:pPr>
        <w:widowControl w:val="0"/>
        <w:tabs>
          <w:tab w:val="left" w:pos="1147"/>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 государственной информационной системы «Единый портал государственных и муниципальных </w:t>
      </w:r>
      <w:r w:rsidR="006F4792">
        <w:rPr>
          <w:rFonts w:ascii="Times New Roman" w:eastAsia="Times New Roman" w:hAnsi="Times New Roman" w:cs="Times New Roman"/>
          <w:color w:val="000000"/>
          <w:sz w:val="28"/>
          <w:szCs w:val="28"/>
          <w:lang w:eastAsia="ru-RU" w:bidi="ru-RU"/>
        </w:rPr>
        <w:t>услуг» (далее – ЕПГУ)</w:t>
      </w:r>
      <w:r w:rsidRPr="00C2791C">
        <w:rPr>
          <w:rFonts w:ascii="Times New Roman" w:eastAsia="Times New Roman" w:hAnsi="Times New Roman" w:cs="Times New Roman"/>
          <w:color w:val="000000"/>
          <w:sz w:val="28"/>
          <w:szCs w:val="28"/>
          <w:lang w:eastAsia="ru-RU" w:bidi="ru-RU"/>
        </w:rPr>
        <w:t>. Срок, указанный в настоящем пункте, составляет 50 календарных дней с первой даты размещения (опубликования) извещения;</w:t>
      </w:r>
    </w:p>
    <w:p w:rsidR="00C2791C" w:rsidRPr="00C2791C" w:rsidRDefault="00C2791C" w:rsidP="00C2791C">
      <w:pPr>
        <w:widowControl w:val="0"/>
        <w:tabs>
          <w:tab w:val="left" w:pos="1142"/>
        </w:tabs>
        <w:spacing w:after="0" w:line="240" w:lineRule="auto"/>
        <w:jc w:val="both"/>
        <w:rPr>
          <w:rFonts w:ascii="Times New Roman" w:eastAsia="Times New Roman" w:hAnsi="Times New Roman" w:cs="Times New Roman"/>
          <w:sz w:val="28"/>
          <w:szCs w:val="28"/>
          <w:lang w:eastAsia="zh-CN" w:bidi="hi-IN"/>
        </w:rPr>
      </w:pPr>
      <w:r w:rsidRPr="00C2791C">
        <w:rPr>
          <w:rFonts w:ascii="Times New Roman" w:eastAsia="Times New Roman" w:hAnsi="Times New Roman" w:cs="Times New Roman"/>
          <w:color w:val="000000"/>
          <w:sz w:val="28"/>
          <w:szCs w:val="28"/>
          <w:lang w:eastAsia="ru-RU" w:bidi="ru-RU"/>
        </w:rPr>
        <w:t xml:space="preserve">          3) наименование уполномоченного органа, информацию о месте его нахождения и графике работы, контактные телефоны.</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1.2.4. Информация о порядке предоставления муниципальной услуги размещается:</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на официальном сайте </w:t>
      </w:r>
      <w:r w:rsidRPr="00C2791C">
        <w:rPr>
          <w:rFonts w:ascii="Times New Roman" w:eastAsia="Times New Roman" w:hAnsi="Times New Roman" w:cs="Times New Roman"/>
          <w:iCs/>
          <w:color w:val="000000"/>
          <w:sz w:val="28"/>
          <w:szCs w:val="28"/>
          <w:lang w:eastAsia="zh-CN"/>
        </w:rPr>
        <w:t>Администрации</w:t>
      </w:r>
      <w:r w:rsidRPr="00C2791C">
        <w:rPr>
          <w:rFonts w:ascii="Times New Roman" w:eastAsia="Times New Roman" w:hAnsi="Times New Roman" w:cs="Times New Roman"/>
          <w:color w:val="000000"/>
          <w:sz w:val="28"/>
          <w:szCs w:val="28"/>
          <w:lang w:eastAsia="zh-CN"/>
        </w:rPr>
        <w:t xml:space="preserve"> официальном сайте МФЦ в сети Интернет;</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устной форме лично в часы приема в </w:t>
      </w:r>
      <w:r w:rsidR="004D34E4">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телефону в соответствии с графиком работы </w:t>
      </w:r>
      <w:r w:rsidR="004D34E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в письменной форме лично или почтовым отправлением в адрес </w:t>
      </w:r>
      <w:r w:rsidR="004D34E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в электронной форме через официальный сайт Администрации;</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color w:val="000000"/>
          <w:sz w:val="28"/>
          <w:szCs w:val="28"/>
          <w:lang w:eastAsia="zh-CN"/>
        </w:rPr>
        <w:t xml:space="preserve">-  в электронной форме на ЕПГУ </w:t>
      </w:r>
      <w:r w:rsidRPr="00C2791C">
        <w:rPr>
          <w:rFonts w:ascii="Times New Roman" w:eastAsia="Times New Roman" w:hAnsi="Times New Roman" w:cs="Times New Roman"/>
          <w:sz w:val="28"/>
          <w:szCs w:val="28"/>
          <w:lang w:eastAsia="zh-CN"/>
        </w:rPr>
        <w:t xml:space="preserve">- </w:t>
      </w:r>
      <w:hyperlink r:id="rId9">
        <w:r w:rsidRPr="00C2791C">
          <w:rPr>
            <w:rFonts w:ascii="Times New Roman" w:eastAsia="Times New Roman" w:hAnsi="Times New Roman" w:cs="Times New Roman"/>
            <w:sz w:val="28"/>
            <w:szCs w:val="28"/>
            <w:lang w:val="en-US" w:eastAsia="zh-CN"/>
          </w:rPr>
          <w:t>www</w:t>
        </w:r>
        <w:r w:rsidRPr="00C2791C">
          <w:rPr>
            <w:rFonts w:ascii="Times New Roman" w:eastAsia="Times New Roman" w:hAnsi="Times New Roman" w:cs="Times New Roman"/>
            <w:sz w:val="28"/>
            <w:szCs w:val="28"/>
            <w:lang w:eastAsia="zh-CN"/>
          </w:rPr>
          <w:t>.</w:t>
        </w:r>
        <w:proofErr w:type="spellStart"/>
        <w:r w:rsidRPr="00C2791C">
          <w:rPr>
            <w:rFonts w:ascii="Times New Roman" w:eastAsia="Times New Roman" w:hAnsi="Times New Roman" w:cs="Times New Roman"/>
            <w:sz w:val="28"/>
            <w:szCs w:val="28"/>
            <w:lang w:val="en-US" w:eastAsia="zh-CN"/>
          </w:rPr>
          <w:t>gosuslugi</w:t>
        </w:r>
        <w:proofErr w:type="spellEnd"/>
        <w:r w:rsidRPr="00C2791C">
          <w:rPr>
            <w:rFonts w:ascii="Times New Roman" w:eastAsia="Times New Roman" w:hAnsi="Times New Roman" w:cs="Times New Roman"/>
            <w:sz w:val="28"/>
            <w:szCs w:val="28"/>
            <w:lang w:eastAsia="zh-CN"/>
          </w:rPr>
          <w:t>.</w:t>
        </w:r>
        <w:r w:rsidRPr="00C2791C">
          <w:rPr>
            <w:rFonts w:ascii="Times New Roman" w:eastAsia="Times New Roman" w:hAnsi="Times New Roman" w:cs="Times New Roman"/>
            <w:sz w:val="28"/>
            <w:szCs w:val="28"/>
            <w:lang w:val="en-US" w:eastAsia="zh-CN"/>
          </w:rPr>
          <w:t>ru</w:t>
        </w:r>
      </w:hyperlink>
      <w:r w:rsidRPr="00C2791C">
        <w:rPr>
          <w:rFonts w:ascii="Times New Roman" w:eastAsia="Times New Roman" w:hAnsi="Times New Roman" w:cs="Times New Roman"/>
          <w:sz w:val="28"/>
          <w:szCs w:val="28"/>
          <w:lang w:eastAsia="zh-CN"/>
        </w:rPr>
        <w:t>;</w:t>
      </w:r>
    </w:p>
    <w:p w:rsidR="00C2791C" w:rsidRPr="00C2791C"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xml:space="preserve">- в электронной форме на портале МФЦ -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На ЕПГУ размещены и доступны без регистрации и авторизации следующие информационные материалы:</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информация о порядке и способах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сведения о почтовом адресе, телефонах, адресе официального сайта, адресе электронной почты;</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перечень нормативных правовых актов, регламентирующих предоставление муниципальной услуги;</w:t>
      </w:r>
    </w:p>
    <w:p w:rsidR="00C2791C" w:rsidRPr="00C2791C" w:rsidRDefault="00C2791C" w:rsidP="00C2791C">
      <w:pPr>
        <w:widowControl w:val="0"/>
        <w:tabs>
          <w:tab w:val="left" w:pos="102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текст настоящего Регламента с приложениями;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6) доступные для копирования формы заявлений и иных документов, необходимых для получения муниципальной услуги.</w:t>
      </w:r>
    </w:p>
    <w:p w:rsidR="00C2791C" w:rsidRPr="00C2791C" w:rsidRDefault="00C2791C" w:rsidP="00C2791C">
      <w:pPr>
        <w:spacing w:after="0" w:line="240" w:lineRule="auto"/>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color w:val="000000"/>
          <w:sz w:val="28"/>
          <w:szCs w:val="28"/>
          <w:lang w:eastAsia="zh-CN"/>
        </w:rPr>
        <w:tab/>
      </w:r>
      <w:r w:rsidRPr="00C2791C">
        <w:rPr>
          <w:rFonts w:ascii="Times New Roman" w:eastAsia="Times New Roman" w:hAnsi="Times New Roman" w:cs="Times New Roman"/>
          <w:sz w:val="28"/>
          <w:szCs w:val="28"/>
          <w:lang w:eastAsia="ru-RU"/>
        </w:rPr>
        <w:t xml:space="preserve">1.2.6. При общении с заявителями должностные лица и муниципальные служащие </w:t>
      </w:r>
      <w:r w:rsidR="004D34E4">
        <w:rPr>
          <w:rFonts w:ascii="Times New Roman" w:eastAsia="Times New Roman" w:hAnsi="Times New Roman" w:cs="Times New Roman"/>
          <w:iCs/>
          <w:sz w:val="28"/>
          <w:szCs w:val="28"/>
          <w:lang w:eastAsia="ru-RU"/>
        </w:rPr>
        <w:t>уполномоченного органа</w:t>
      </w:r>
      <w:r w:rsidR="00055BF6">
        <w:rPr>
          <w:rFonts w:ascii="Times New Roman" w:eastAsia="Times New Roman" w:hAnsi="Times New Roman" w:cs="Times New Roman"/>
          <w:iCs/>
          <w:sz w:val="28"/>
          <w:szCs w:val="28"/>
          <w:lang w:eastAsia="ru-RU"/>
        </w:rPr>
        <w:t xml:space="preserve"> </w:t>
      </w:r>
      <w:r w:rsidRPr="00C2791C">
        <w:rPr>
          <w:rFonts w:ascii="Times New Roman" w:eastAsia="Times New Roman" w:hAnsi="Times New Roman" w:cs="Times New Roman"/>
          <w:sz w:val="28"/>
          <w:szCs w:val="28"/>
          <w:lang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1.2.7. </w:t>
      </w:r>
      <w:r w:rsidRPr="00C2791C">
        <w:rPr>
          <w:rFonts w:ascii="Times New Roman" w:eastAsia="Times New Roman" w:hAnsi="Times New Roman" w:cs="Times New Roman"/>
          <w:color w:val="000000"/>
          <w:sz w:val="28"/>
          <w:szCs w:val="28"/>
          <w:lang w:eastAsia="zh-CN"/>
        </w:rPr>
        <w:t xml:space="preserve">Справочная информация о месте нахождения </w:t>
      </w:r>
      <w:r w:rsidR="004D34E4">
        <w:rPr>
          <w:rFonts w:ascii="Times New Roman" w:eastAsia="Times New Roman" w:hAnsi="Times New Roman" w:cs="Times New Roman"/>
          <w:color w:val="000000"/>
          <w:sz w:val="28"/>
          <w:szCs w:val="28"/>
          <w:lang w:eastAsia="zh-CN"/>
        </w:rPr>
        <w:t>уполномоченного</w:t>
      </w:r>
      <w:r w:rsidR="00C26B9D">
        <w:rPr>
          <w:rFonts w:ascii="Times New Roman" w:eastAsia="Times New Roman" w:hAnsi="Times New Roman" w:cs="Times New Roman"/>
          <w:color w:val="000000"/>
          <w:sz w:val="28"/>
          <w:szCs w:val="28"/>
          <w:lang w:eastAsia="zh-CN"/>
        </w:rPr>
        <w:t xml:space="preserve"> органа и </w:t>
      </w:r>
      <w:r w:rsidRPr="00C2791C">
        <w:rPr>
          <w:rFonts w:ascii="Times New Roman" w:eastAsia="Times New Roman" w:hAnsi="Times New Roman" w:cs="Times New Roman"/>
          <w:color w:val="000000"/>
          <w:sz w:val="28"/>
          <w:szCs w:val="28"/>
          <w:lang w:eastAsia="zh-CN"/>
        </w:rPr>
        <w:t>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w:t>
      </w:r>
      <w:r w:rsidR="00C26B9D">
        <w:rPr>
          <w:rFonts w:ascii="Times New Roman" w:eastAsia="Times New Roman" w:hAnsi="Times New Roman" w:cs="Times New Roman"/>
          <w:color w:val="000000"/>
          <w:sz w:val="28"/>
          <w:szCs w:val="28"/>
          <w:lang w:eastAsia="zh-CN"/>
        </w:rPr>
        <w:t>му Регламенту, а также на ЕПГУ</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2. Стандарт предоставления муниципальной услуги</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color w:val="000000"/>
          <w:sz w:val="28"/>
          <w:szCs w:val="28"/>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2.1. Наименование муниципальной услуги</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6B9D"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Наименование </w:t>
      </w:r>
      <w:r w:rsidRPr="00C2791C">
        <w:rPr>
          <w:rFonts w:ascii="Times New Roman" w:eastAsia="Times New Roman" w:hAnsi="Times New Roman" w:cs="Times New Roman"/>
          <w:bCs/>
          <w:color w:val="000000"/>
          <w:sz w:val="28"/>
          <w:szCs w:val="28"/>
          <w:lang w:eastAsia="zh-CN"/>
        </w:rPr>
        <w:t xml:space="preserve">муниципальной </w:t>
      </w:r>
      <w:r w:rsidRPr="00C2791C">
        <w:rPr>
          <w:rFonts w:ascii="Times New Roman" w:eastAsia="Times New Roman" w:hAnsi="Times New Roman" w:cs="Times New Roman"/>
          <w:color w:val="000000"/>
          <w:sz w:val="28"/>
          <w:szCs w:val="28"/>
          <w:lang w:eastAsia="zh-CN"/>
        </w:rPr>
        <w:t xml:space="preserve">услуги: </w:t>
      </w:r>
      <w:r w:rsidR="00C26B9D">
        <w:rPr>
          <w:rFonts w:ascii="Times New Roman" w:eastAsia="Times New Roman" w:hAnsi="Times New Roman" w:cs="Times New Roman"/>
          <w:sz w:val="28"/>
          <w:szCs w:val="28"/>
          <w:lang w:eastAsia="zh-CN"/>
        </w:rPr>
        <w:t>п</w:t>
      </w:r>
      <w:r w:rsidR="00C26B9D" w:rsidRPr="00C26B9D">
        <w:rPr>
          <w:rFonts w:ascii="Times New Roman" w:eastAsia="Times New Roman" w:hAnsi="Times New Roman" w:cs="Times New Roman"/>
          <w:sz w:val="28"/>
          <w:szCs w:val="28"/>
          <w:lang w:eastAsia="zh-CN"/>
        </w:rPr>
        <w:t>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107E2B">
        <w:rPr>
          <w:rFonts w:ascii="Times New Roman" w:eastAsia="Times New Roman" w:hAnsi="Times New Roman" w:cs="Times New Roman"/>
          <w:sz w:val="28"/>
          <w:szCs w:val="28"/>
          <w:lang w:eastAsia="zh-CN"/>
        </w:rPr>
        <w:t xml:space="preserve"> </w:t>
      </w:r>
      <w:r w:rsidR="00C26B9D" w:rsidRPr="00C26B9D">
        <w:rPr>
          <w:rFonts w:ascii="Times New Roman" w:eastAsia="Times New Roman" w:hAnsi="Times New Roman" w:cs="Times New Roman"/>
          <w:sz w:val="28"/>
          <w:szCs w:val="28"/>
          <w:lang w:eastAsia="zh-CN"/>
        </w:rPr>
        <w:t xml:space="preserve">в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Pr="00C26B9D">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Default="00C2791C"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07E2B" w:rsidRDefault="00107E2B"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07E2B" w:rsidRDefault="00107E2B"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0003D5" w:rsidRDefault="000003D5"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264FE" w:rsidRDefault="001264FE"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264FE" w:rsidRDefault="001264FE"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07E2B" w:rsidRDefault="00107E2B"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107E2B" w:rsidRPr="00C2791C" w:rsidRDefault="00107E2B" w:rsidP="00D27D48">
      <w:pPr>
        <w:tabs>
          <w:tab w:val="left" w:pos="1134"/>
        </w:tabs>
        <w:suppressAutoHyphens/>
        <w:spacing w:after="0" w:line="240" w:lineRule="auto"/>
        <w:rPr>
          <w:rFonts w:ascii="Times New Roman" w:eastAsia="Times New Roman" w:hAnsi="Times New Roman" w:cs="Times New Roman"/>
          <w:b/>
          <w:bCs/>
          <w:color w:val="000000"/>
          <w:sz w:val="28"/>
          <w:szCs w:val="28"/>
          <w:lang w:eastAsia="zh-CN"/>
        </w:rPr>
      </w:pPr>
    </w:p>
    <w:p w:rsidR="004901C2" w:rsidRDefault="00C2791C" w:rsidP="00C2791C">
      <w:pPr>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lastRenderedPageBreak/>
        <w:t xml:space="preserve">2.2. Наименование органа, предоставляющего </w:t>
      </w:r>
    </w:p>
    <w:p w:rsidR="00C2791C" w:rsidRPr="00C2791C" w:rsidRDefault="00C2791C" w:rsidP="00C2791C">
      <w:pPr>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муниципальную услугу</w:t>
      </w:r>
    </w:p>
    <w:p w:rsidR="004901C2" w:rsidRDefault="004901C2" w:rsidP="00C2791C">
      <w:pPr>
        <w:tabs>
          <w:tab w:val="left" w:pos="1134"/>
        </w:tabs>
        <w:suppressAutoHyphens/>
        <w:spacing w:after="0" w:line="240" w:lineRule="auto"/>
        <w:ind w:firstLine="737"/>
        <w:jc w:val="both"/>
        <w:rPr>
          <w:rFonts w:ascii="Times New Roman" w:eastAsia="Times New Roman" w:hAnsi="Times New Roman" w:cs="Times New Roman"/>
          <w:color w:val="000000"/>
          <w:sz w:val="28"/>
          <w:szCs w:val="28"/>
          <w:lang w:eastAsia="zh-CN"/>
        </w:rPr>
      </w:pPr>
    </w:p>
    <w:p w:rsidR="00C2791C" w:rsidRPr="00C2791C" w:rsidRDefault="00C2791C" w:rsidP="00C2791C">
      <w:pPr>
        <w:tabs>
          <w:tab w:val="left" w:pos="1134"/>
        </w:tabs>
        <w:suppressAutoHyphens/>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Предоставление муниципальной услуги осуществляется Администрацией муниципального района</w:t>
      </w:r>
      <w:r w:rsidR="00232FCB">
        <w:rPr>
          <w:rFonts w:ascii="Times New Roman" w:eastAsia="Times New Roman" w:hAnsi="Times New Roman" w:cs="Times New Roman"/>
          <w:color w:val="000000"/>
          <w:sz w:val="28"/>
          <w:szCs w:val="28"/>
          <w:lang w:eastAsia="zh-CN"/>
        </w:rPr>
        <w:t xml:space="preserve"> </w:t>
      </w:r>
      <w:r w:rsidR="00107E2B">
        <w:rPr>
          <w:rFonts w:ascii="Times New Roman" w:eastAsia="Times New Roman" w:hAnsi="Times New Roman" w:cs="Times New Roman"/>
          <w:color w:val="000000" w:themeColor="text1"/>
          <w:sz w:val="28"/>
          <w:szCs w:val="28"/>
          <w:lang w:eastAsia="zh-CN"/>
        </w:rPr>
        <w:t xml:space="preserve">МО </w:t>
      </w:r>
      <w:r w:rsidR="00055BF6">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00055BF6">
        <w:rPr>
          <w:rFonts w:ascii="Times New Roman" w:eastAsia="Times New Roman" w:hAnsi="Times New Roman" w:cs="Times New Roman"/>
          <w:color w:val="000000" w:themeColor="text1"/>
          <w:sz w:val="28"/>
          <w:szCs w:val="28"/>
          <w:lang w:eastAsia="zh-CN"/>
        </w:rPr>
        <w:t>»</w:t>
      </w:r>
      <w:r w:rsidR="00232FCB">
        <w:rPr>
          <w:rFonts w:ascii="Times New Roman" w:eastAsia="Times New Roman" w:hAnsi="Times New Roman" w:cs="Times New Roman"/>
          <w:color w:val="000000"/>
          <w:sz w:val="28"/>
          <w:szCs w:val="28"/>
          <w:lang w:eastAsia="zh-CN"/>
        </w:rPr>
        <w:t xml:space="preserve"> в лице Управления </w:t>
      </w:r>
      <w:r w:rsidR="00107E2B">
        <w:rPr>
          <w:rFonts w:ascii="Times New Roman" w:eastAsia="Times New Roman" w:hAnsi="Times New Roman" w:cs="Times New Roman"/>
          <w:color w:val="000000"/>
          <w:sz w:val="28"/>
          <w:szCs w:val="28"/>
          <w:lang w:eastAsia="zh-CN"/>
        </w:rPr>
        <w:t xml:space="preserve">Администрации </w:t>
      </w:r>
      <w:proofErr w:type="spellStart"/>
      <w:r w:rsidR="001264FE">
        <w:rPr>
          <w:rFonts w:ascii="Times New Roman" w:eastAsia="Times New Roman" w:hAnsi="Times New Roman" w:cs="Times New Roman"/>
          <w:color w:val="000000"/>
          <w:sz w:val="28"/>
          <w:szCs w:val="28"/>
          <w:lang w:eastAsia="zh-CN"/>
        </w:rPr>
        <w:t>Цущарского</w:t>
      </w:r>
      <w:proofErr w:type="spellEnd"/>
      <w:r w:rsidRPr="00C2791C">
        <w:rPr>
          <w:rFonts w:ascii="Times New Roman" w:eastAsia="Times New Roman" w:hAnsi="Times New Roman" w:cs="Times New Roman"/>
          <w:color w:val="000000"/>
          <w:sz w:val="28"/>
          <w:szCs w:val="28"/>
          <w:lang w:eastAsia="zh-CN"/>
        </w:rPr>
        <w:t xml:space="preserve"> муниципального казенного учреждения.</w:t>
      </w:r>
    </w:p>
    <w:p w:rsidR="000807E4" w:rsidRPr="00D71E4C" w:rsidRDefault="000807E4" w:rsidP="00D71E4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hAnsi="Times New Roman" w:cs="Times New Roman"/>
          <w:sz w:val="28"/>
          <w:szCs w:val="28"/>
        </w:rPr>
        <w:t>При предоставлении муниципальной услуги Управление (уполномоченный орган*)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w:t>
      </w:r>
      <w:r w:rsidR="00F30CB4">
        <w:rPr>
          <w:rFonts w:ascii="Times New Roman" w:hAnsi="Times New Roman" w:cs="Times New Roman"/>
          <w:sz w:val="28"/>
          <w:szCs w:val="28"/>
        </w:rPr>
        <w:t>илищного фонда администрации</w:t>
      </w:r>
      <w:r w:rsidR="00704B49">
        <w:rPr>
          <w:rFonts w:ascii="Times New Roman" w:hAnsi="Times New Roman" w:cs="Times New Roman"/>
          <w:sz w:val="28"/>
          <w:szCs w:val="28"/>
        </w:rPr>
        <w:t>,</w:t>
      </w:r>
      <w:r w:rsidR="00055BF6">
        <w:rPr>
          <w:rFonts w:ascii="Times New Roman" w:hAnsi="Times New Roman" w:cs="Times New Roman"/>
          <w:sz w:val="28"/>
          <w:szCs w:val="28"/>
        </w:rPr>
        <w:t xml:space="preserve"> </w:t>
      </w:r>
      <w:r w:rsidR="00F30CB4" w:rsidRPr="00C2791C">
        <w:rPr>
          <w:rFonts w:ascii="Times New Roman" w:eastAsia="Times New Roman" w:hAnsi="Times New Roman" w:cs="Times New Roman"/>
          <w:color w:val="000000"/>
          <w:sz w:val="28"/>
          <w:szCs w:val="28"/>
          <w:lang w:eastAsia="zh-CN"/>
        </w:rPr>
        <w:t>органы государственной регистрац</w:t>
      </w:r>
      <w:r w:rsidR="00704B49">
        <w:rPr>
          <w:rFonts w:ascii="Times New Roman" w:eastAsia="Times New Roman" w:hAnsi="Times New Roman" w:cs="Times New Roman"/>
          <w:color w:val="000000"/>
          <w:sz w:val="28"/>
          <w:szCs w:val="28"/>
          <w:lang w:eastAsia="zh-CN"/>
        </w:rPr>
        <w:t xml:space="preserve">ии актов гражданского состояния, </w:t>
      </w:r>
      <w:r w:rsidR="00F30CB4" w:rsidRPr="00C2791C">
        <w:rPr>
          <w:rFonts w:ascii="Times New Roman" w:eastAsia="Times New Roman" w:hAnsi="Times New Roman" w:cs="Times New Roman"/>
          <w:color w:val="000000"/>
          <w:sz w:val="28"/>
          <w:szCs w:val="28"/>
          <w:lang w:eastAsia="zh-CN"/>
        </w:rPr>
        <w:t xml:space="preserve">орган регистрационного учета граждан Российской Федерации по месту пребывания и по месту жительства </w:t>
      </w:r>
      <w:r w:rsidR="00D71E4C">
        <w:rPr>
          <w:rFonts w:ascii="Times New Roman" w:eastAsia="Times New Roman" w:hAnsi="Times New Roman" w:cs="Times New Roman"/>
          <w:color w:val="000000"/>
          <w:sz w:val="28"/>
          <w:szCs w:val="28"/>
          <w:lang w:eastAsia="zh-CN"/>
        </w:rPr>
        <w:t>в пределах Российской Федерации</w:t>
      </w:r>
      <w:r w:rsidR="00D71E4C">
        <w:rPr>
          <w:rFonts w:ascii="Times New Roman" w:eastAsia="Times New Roman" w:hAnsi="Times New Roman" w:cs="Times New Roman"/>
          <w:color w:val="000000"/>
          <w:sz w:val="24"/>
          <w:szCs w:val="24"/>
          <w:lang w:eastAsia="zh-CN"/>
        </w:rPr>
        <w:t xml:space="preserve">, </w:t>
      </w:r>
      <w:r w:rsidR="00F30CB4" w:rsidRPr="00C2791C">
        <w:rPr>
          <w:rFonts w:ascii="Times New Roman" w:eastAsia="Times New Roman" w:hAnsi="Times New Roman" w:cs="Times New Roman"/>
          <w:color w:val="000000"/>
          <w:sz w:val="28"/>
          <w:szCs w:val="28"/>
          <w:lang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0807E4" w:rsidRDefault="000807E4" w:rsidP="000807E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2791C" w:rsidRPr="00C2791C" w:rsidRDefault="00C2791C" w:rsidP="00D71E4C">
      <w:pPr>
        <w:widowControl w:val="0"/>
        <w:tabs>
          <w:tab w:val="left" w:pos="1134"/>
        </w:tabs>
        <w:suppressAutoHyphens/>
        <w:spacing w:after="0" w:line="240" w:lineRule="auto"/>
        <w:contextualSpacing/>
        <w:rPr>
          <w:rFonts w:ascii="Times New Roman" w:eastAsia="Times New Roman" w:hAnsi="Times New Roman" w:cs="Times New Roman"/>
          <w:color w:val="000000"/>
          <w:sz w:val="28"/>
          <w:szCs w:val="28"/>
          <w:lang w:eastAsia="zh-CN"/>
        </w:rPr>
      </w:pPr>
    </w:p>
    <w:p w:rsidR="00C2791C" w:rsidRPr="00C2791C" w:rsidRDefault="00D71E4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2.3</w:t>
      </w:r>
      <w:r w:rsidR="00C2791C" w:rsidRPr="00C2791C">
        <w:rPr>
          <w:rFonts w:ascii="Times New Roman" w:eastAsia="Times New Roman" w:hAnsi="Times New Roman" w:cs="Times New Roman"/>
          <w:b/>
          <w:bCs/>
          <w:color w:val="000000"/>
          <w:sz w:val="28"/>
          <w:szCs w:val="28"/>
          <w:lang w:eastAsia="zh-CN"/>
        </w:rPr>
        <w:t>. Результат предоставления муниципальной услуги</w:t>
      </w:r>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Результатом предоставления муниципальной услуги является:</w:t>
      </w:r>
    </w:p>
    <w:p w:rsidR="00C2791C" w:rsidRPr="00C2791C" w:rsidRDefault="00C2791C" w:rsidP="00C2791C">
      <w:pPr>
        <w:widowControl w:val="0"/>
        <w:tabs>
          <w:tab w:val="left" w:pos="72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решение о постановке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5) решение о снятии участника специальной военной операции, члена семьи участника специальной военной операции с учета.</w:t>
      </w:r>
    </w:p>
    <w:p w:rsidR="00C2791C" w:rsidRPr="00C2791C"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вправе отказаться от результата муниципальной услуги либо от ее предоставления на любом этапе.</w:t>
      </w: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D27D48" w:rsidP="00C2791C">
      <w:pPr>
        <w:widowControl w:val="0"/>
        <w:tabs>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2.4</w:t>
      </w:r>
      <w:r w:rsidR="00C2791C" w:rsidRPr="00C2791C">
        <w:rPr>
          <w:rFonts w:ascii="Times New Roman" w:eastAsia="Times New Roman" w:hAnsi="Times New Roman" w:cs="Times New Roman"/>
          <w:b/>
          <w:bCs/>
          <w:color w:val="000000"/>
          <w:sz w:val="28"/>
          <w:szCs w:val="28"/>
          <w:lang w:eastAsia="zh-CN"/>
        </w:rPr>
        <w:t>. Срок предоставления муниципальной услуги</w:t>
      </w:r>
    </w:p>
    <w:p w:rsidR="00C2791C" w:rsidRPr="00C2791C" w:rsidRDefault="00C2791C" w:rsidP="00C2791C">
      <w:pPr>
        <w:widowControl w:val="0"/>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предоставления муниципальной услуги составляет:</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 административной процедуре - постановка (об отказе в постановке) участника специальной военной операции, члена семьи участника специальной военной операции на учет – в течение 30</w:t>
      </w:r>
      <w:r w:rsidRPr="00C2791C">
        <w:rPr>
          <w:rFonts w:ascii="Times New Roman" w:eastAsia="Times New Roman" w:hAnsi="Times New Roman" w:cs="Times New Roman"/>
          <w:color w:val="000000"/>
          <w:sz w:val="28"/>
          <w:szCs w:val="28"/>
          <w:lang w:eastAsia="zh-CN"/>
        </w:rPr>
        <w:br/>
        <w:t>календарных дней со дня регистрации заявления;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sz w:val="28"/>
          <w:szCs w:val="28"/>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 - в</w:t>
      </w:r>
      <w:r w:rsidRPr="00C2791C">
        <w:rPr>
          <w:rFonts w:ascii="Times New Roman" w:eastAsia="Times New Roman" w:hAnsi="Times New Roman" w:cs="Times New Roman"/>
          <w:sz w:val="28"/>
          <w:szCs w:val="28"/>
          <w:lang w:eastAsia="zh-CN"/>
        </w:rPr>
        <w:br/>
        <w:t>течение 5 рабочих дней со дня получения от участника специальной</w:t>
      </w:r>
      <w:r w:rsidRPr="00C2791C">
        <w:rPr>
          <w:rFonts w:ascii="Times New Roman" w:eastAsia="Times New Roman" w:hAnsi="Times New Roman" w:cs="Times New Roman"/>
          <w:sz w:val="28"/>
          <w:szCs w:val="28"/>
          <w:lang w:eastAsia="zh-CN"/>
        </w:rPr>
        <w:b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w:t>
      </w:r>
      <w:r w:rsidR="00023573">
        <w:rPr>
          <w:rFonts w:ascii="Times New Roman" w:eastAsia="Times New Roman" w:hAnsi="Times New Roman" w:cs="Times New Roman"/>
          <w:sz w:val="28"/>
          <w:szCs w:val="28"/>
          <w:lang w:eastAsia="zh-CN"/>
        </w:rPr>
        <w:t>уполномоченный орган</w:t>
      </w:r>
      <w:r w:rsidRPr="00C2791C">
        <w:rPr>
          <w:rFonts w:ascii="Times New Roman" w:eastAsia="Times New Roman" w:hAnsi="Times New Roman" w:cs="Times New Roman"/>
          <w:sz w:val="28"/>
          <w:szCs w:val="28"/>
          <w:lang w:eastAsia="zh-CN"/>
        </w:rPr>
        <w:t xml:space="preserve"> в форме электронных образов документов; </w:t>
      </w:r>
    </w:p>
    <w:p w:rsidR="00C2791C" w:rsidRPr="00C2791C" w:rsidRDefault="00C2791C" w:rsidP="00C2791C">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ab/>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C2791C">
        <w:rPr>
          <w:rFonts w:ascii="Times New Roman" w:eastAsia="Times New Roman" w:hAnsi="Times New Roman" w:cs="Times New Roman"/>
          <w:sz w:val="28"/>
          <w:szCs w:val="28"/>
          <w:lang w:eastAsia="zh-CN"/>
        </w:rPr>
        <w:t xml:space="preserve">пунктом 2.9.3 настоящего Регламента. </w:t>
      </w:r>
      <w:r w:rsidRPr="00C2791C">
        <w:rPr>
          <w:rFonts w:ascii="Times New Roman" w:eastAsia="Times New Roman" w:hAnsi="Times New Roman" w:cs="Times New Roman"/>
          <w:color w:val="000000"/>
          <w:sz w:val="28"/>
          <w:szCs w:val="28"/>
          <w:lang w:eastAsia="zh-CN" w:bidi="ru-RU"/>
        </w:rPr>
        <w:t xml:space="preserve">В случае, если в распоряжении </w:t>
      </w:r>
      <w:r w:rsidR="001D2664">
        <w:rPr>
          <w:rFonts w:ascii="Times New Roman" w:eastAsia="Times New Roman" w:hAnsi="Times New Roman" w:cs="Times New Roman"/>
          <w:color w:val="000000"/>
          <w:sz w:val="28"/>
          <w:szCs w:val="28"/>
          <w:lang w:eastAsia="zh-CN" w:bidi="ru-RU"/>
        </w:rPr>
        <w:t>уполномоченного органа</w:t>
      </w:r>
      <w:r w:rsidRPr="00C2791C">
        <w:rPr>
          <w:rFonts w:ascii="Times New Roman" w:eastAsia="Times New Roman" w:hAnsi="Times New Roman" w:cs="Times New Roman"/>
          <w:color w:val="000000"/>
          <w:sz w:val="28"/>
          <w:szCs w:val="28"/>
          <w:lang w:eastAsia="zh-CN" w:bidi="ru-RU"/>
        </w:rPr>
        <w:t xml:space="preserve"> отсутствуют соответствующие документы и (или) информация, указанное решение принимается в течение 15 календарных дней со дня поступления в </w:t>
      </w:r>
      <w:r w:rsidR="001D2664">
        <w:rPr>
          <w:rFonts w:ascii="Times New Roman" w:eastAsia="Times New Roman" w:hAnsi="Times New Roman" w:cs="Times New Roman"/>
          <w:color w:val="000000"/>
          <w:sz w:val="28"/>
          <w:szCs w:val="28"/>
          <w:lang w:eastAsia="zh-CN" w:bidi="ru-RU"/>
        </w:rPr>
        <w:t>уполномоченный орган</w:t>
      </w:r>
      <w:r w:rsidRPr="00C2791C">
        <w:rPr>
          <w:rFonts w:ascii="Times New Roman" w:eastAsia="Times New Roman" w:hAnsi="Times New Roman" w:cs="Times New Roman"/>
          <w:color w:val="000000"/>
          <w:sz w:val="28"/>
          <w:szCs w:val="28"/>
          <w:lang w:eastAsia="zh-CN" w:bidi="ru-RU"/>
        </w:rPr>
        <w:t xml:space="preserve"> документов и (или) информации, подтверждающих возникновение таких оснований.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C2791C" w:rsidRPr="00C2791C" w:rsidRDefault="00C2791C" w:rsidP="00C2791C">
      <w:pPr>
        <w:widowControl w:val="0"/>
        <w:tabs>
          <w:tab w:val="left" w:pos="851"/>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E879B3" w:rsidRDefault="00D27D48"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2.5</w:t>
      </w:r>
      <w:r w:rsidR="00C2791C" w:rsidRPr="00C2791C">
        <w:rPr>
          <w:rFonts w:ascii="Times New Roman" w:eastAsia="Times New Roman" w:hAnsi="Times New Roman" w:cs="Times New Roman"/>
          <w:b/>
          <w:bCs/>
          <w:color w:val="000000"/>
          <w:sz w:val="28"/>
          <w:szCs w:val="28"/>
          <w:lang w:eastAsia="zh-CN"/>
        </w:rPr>
        <w:t>. Правов</w:t>
      </w:r>
      <w:r w:rsidR="00E879B3">
        <w:rPr>
          <w:rFonts w:ascii="Times New Roman" w:eastAsia="Times New Roman" w:hAnsi="Times New Roman" w:cs="Times New Roman"/>
          <w:b/>
          <w:bCs/>
          <w:color w:val="000000"/>
          <w:sz w:val="28"/>
          <w:szCs w:val="28"/>
          <w:lang w:eastAsia="zh-CN"/>
        </w:rPr>
        <w:t>ые основания для предоставления</w:t>
      </w:r>
    </w:p>
    <w:p w:rsidR="00C2791C" w:rsidRPr="00C2791C" w:rsidRDefault="00C2791C"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муниципальной услуги</w:t>
      </w:r>
    </w:p>
    <w:p w:rsidR="00C2791C" w:rsidRPr="00C2791C" w:rsidRDefault="00C2791C" w:rsidP="00B520FB">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Default="00C2791C" w:rsidP="00B520FB">
      <w:pPr>
        <w:suppressAutoHyphens/>
        <w:spacing w:after="0" w:line="240" w:lineRule="auto"/>
        <w:ind w:firstLine="363"/>
        <w:jc w:val="both"/>
        <w:rPr>
          <w:rFonts w:ascii="Times New Roman" w:hAnsi="Times New Roman" w:cs="Times New Roman"/>
          <w:sz w:val="28"/>
          <w:szCs w:val="28"/>
        </w:rPr>
      </w:pPr>
      <w:r w:rsidRPr="00C2791C">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C2791C">
        <w:rPr>
          <w:rFonts w:ascii="Times New Roman" w:hAnsi="Times New Roman" w:cs="Times New Roman"/>
          <w:i/>
          <w:sz w:val="28"/>
          <w:szCs w:val="28"/>
        </w:rPr>
        <w:t xml:space="preserve">, </w:t>
      </w:r>
      <w:r w:rsidR="00E879B3">
        <w:rPr>
          <w:rFonts w:ascii="Times New Roman" w:hAnsi="Times New Roman" w:cs="Times New Roman"/>
          <w:sz w:val="28"/>
          <w:szCs w:val="28"/>
        </w:rPr>
        <w:t>в сети «Интернет» и на ЕПГУ</w:t>
      </w:r>
      <w:r w:rsidRPr="00C2791C">
        <w:rPr>
          <w:rFonts w:ascii="Times New Roman" w:hAnsi="Times New Roman" w:cs="Times New Roman"/>
          <w:sz w:val="28"/>
          <w:szCs w:val="28"/>
        </w:rPr>
        <w:t xml:space="preserve">. </w:t>
      </w:r>
    </w:p>
    <w:p w:rsidR="00055BF6" w:rsidRPr="00C2791C" w:rsidRDefault="00055BF6" w:rsidP="00B520FB">
      <w:pPr>
        <w:suppressAutoHyphens/>
        <w:spacing w:after="0" w:line="240" w:lineRule="auto"/>
        <w:ind w:firstLine="363"/>
        <w:jc w:val="both"/>
        <w:rPr>
          <w:rFonts w:ascii="Times New Roman" w:hAnsi="Times New Roman" w:cs="Times New Roman"/>
          <w:sz w:val="28"/>
          <w:szCs w:val="28"/>
        </w:rPr>
      </w:pPr>
    </w:p>
    <w:p w:rsidR="00C2791C" w:rsidRPr="00C2791C" w:rsidRDefault="00C2791C" w:rsidP="00B520FB">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8"/>
          <w:szCs w:val="28"/>
        </w:rPr>
      </w:pPr>
    </w:p>
    <w:p w:rsidR="00C2791C" w:rsidRPr="00C2791C" w:rsidRDefault="00D27D48"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bCs/>
          <w:color w:val="000000"/>
          <w:sz w:val="28"/>
          <w:szCs w:val="28"/>
          <w:lang w:eastAsia="zh-CN"/>
        </w:rPr>
        <w:t>2.6</w:t>
      </w:r>
      <w:r w:rsidR="00C2791C" w:rsidRPr="00C2791C">
        <w:rPr>
          <w:rFonts w:ascii="Times New Roman" w:eastAsia="Times New Roman" w:hAnsi="Times New Roman" w:cs="Times New Roman"/>
          <w:b/>
          <w:bCs/>
          <w:color w:val="000000"/>
          <w:sz w:val="28"/>
          <w:szCs w:val="28"/>
          <w:lang w:eastAsia="zh-CN"/>
        </w:rPr>
        <w:t>.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.1. Для постановки на учет участник специальной военной операции или его </w:t>
      </w:r>
      <w:r w:rsidR="00C2791C" w:rsidRPr="00C2791C">
        <w:rPr>
          <w:rFonts w:ascii="Times New Roman" w:eastAsia="Times New Roman" w:hAnsi="Times New Roman" w:cs="Times New Roman"/>
          <w:color w:val="000000"/>
          <w:sz w:val="28"/>
          <w:szCs w:val="28"/>
          <w:lang w:eastAsia="zh-CN"/>
        </w:rPr>
        <w:t>представитель представляет следующие документы:</w:t>
      </w:r>
    </w:p>
    <w:p w:rsidR="00C2791C" w:rsidRPr="00C2791C" w:rsidRDefault="00C2791C" w:rsidP="00C2791C">
      <w:pPr>
        <w:tabs>
          <w:tab w:val="left" w:pos="7920"/>
        </w:tabs>
        <w:spacing w:after="0" w:line="240" w:lineRule="auto"/>
        <w:ind w:firstLine="567"/>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bCs/>
          <w:sz w:val="28"/>
          <w:szCs w:val="28"/>
          <w:lang w:eastAsia="zh-CN"/>
        </w:rPr>
        <w:t xml:space="preserve">  1) </w:t>
      </w:r>
      <w:r w:rsidRPr="00C2791C">
        <w:rPr>
          <w:rFonts w:ascii="Times New Roman" w:eastAsia="Times New Roman" w:hAnsi="Times New Roman" w:cs="Times New Roman"/>
          <w:sz w:val="28"/>
          <w:szCs w:val="28"/>
          <w:lang w:eastAsia="ru-RU"/>
        </w:rPr>
        <w:t xml:space="preserve">заявление о постановке на учет в качестве имеющего право на получение земельного участка (далее - заявление о постановке на учет), </w:t>
      </w:r>
      <w:r w:rsidRPr="00C2791C">
        <w:rPr>
          <w:rFonts w:ascii="Times New Roman" w:eastAsia="Times New Roman" w:hAnsi="Times New Roman" w:cs="Times New Roman"/>
          <w:sz w:val="28"/>
          <w:szCs w:val="28"/>
          <w:lang w:eastAsia="ru-RU"/>
        </w:rPr>
        <w:lastRenderedPageBreak/>
        <w:t>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2) </w:t>
      </w:r>
      <w:r w:rsidRPr="00C2791C">
        <w:rPr>
          <w:rFonts w:ascii="Times New Roman" w:eastAsia="Calibri;Arial" w:hAnsi="Times New Roman" w:cs="Times New Roman"/>
          <w:color w:val="000000"/>
          <w:sz w:val="28"/>
          <w:szCs w:val="28"/>
        </w:rPr>
        <w:t xml:space="preserve">копию документа, удостоверяющего личность участника специальной военной операции; </w:t>
      </w:r>
    </w:p>
    <w:p w:rsidR="00C2791C" w:rsidRPr="00C2791C" w:rsidRDefault="00EF6267"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 xml:space="preserve">3) копию удостоверения </w:t>
      </w:r>
      <w:r w:rsidR="00F76125">
        <w:rPr>
          <w:rFonts w:ascii="Times New Roman" w:eastAsia="Calibri;Arial" w:hAnsi="Times New Roman" w:cs="Times New Roman"/>
          <w:color w:val="000000"/>
          <w:sz w:val="28"/>
          <w:szCs w:val="28"/>
        </w:rPr>
        <w:t>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r w:rsidR="00C2791C" w:rsidRPr="00C2791C">
        <w:rPr>
          <w:rFonts w:ascii="Times New Roman" w:eastAsia="Calibri;Arial" w:hAnsi="Times New Roman" w:cs="Times New Roman"/>
          <w:color w:val="000000"/>
          <w:sz w:val="28"/>
          <w:szCs w:val="28"/>
        </w:rPr>
        <w:t>;</w:t>
      </w:r>
    </w:p>
    <w:p w:rsid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Calibri;Arial" w:hAnsi="Times New Roman" w:cs="Times New Roman"/>
          <w:color w:val="000000"/>
          <w:sz w:val="28"/>
          <w:szCs w:val="28"/>
        </w:rPr>
        <w:t xml:space="preserve">4) </w:t>
      </w:r>
      <w:r w:rsidRPr="00C2791C">
        <w:rPr>
          <w:rFonts w:ascii="Times New Roman" w:eastAsia="Times New Roman" w:hAnsi="Times New Roman" w:cs="Times New Roman"/>
          <w:bCs/>
          <w:color w:val="000000"/>
          <w:sz w:val="28"/>
          <w:szCs w:val="28"/>
          <w:lang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661033" w:rsidRDefault="00661033"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0939F5" w:rsidRDefault="000939F5"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 xml:space="preserve">6) </w:t>
      </w:r>
      <w:r w:rsidR="00385B9F">
        <w:rPr>
          <w:rFonts w:ascii="Times New Roman" w:eastAsia="Times New Roman" w:hAnsi="Times New Roman" w:cs="Times New Roman"/>
          <w:bCs/>
          <w:color w:val="000000"/>
          <w:sz w:val="28"/>
          <w:szCs w:val="28"/>
          <w:lang w:eastAsia="zh-CN"/>
        </w:rPr>
        <w:t xml:space="preserve">документ о награждении участника специальной военной операции государственной </w:t>
      </w:r>
      <w:r w:rsidR="005768B2">
        <w:rPr>
          <w:rFonts w:ascii="Times New Roman" w:eastAsia="Times New Roman" w:hAnsi="Times New Roman" w:cs="Times New Roman"/>
          <w:bCs/>
          <w:color w:val="000000"/>
          <w:sz w:val="28"/>
          <w:szCs w:val="28"/>
          <w:lang w:eastAsia="zh-CN"/>
        </w:rPr>
        <w:t>наградой Российской Федерации за участие в специальной военной операции (удостоверение к государственной награде, документы</w:t>
      </w:r>
      <w:r w:rsidR="009B777D">
        <w:rPr>
          <w:rFonts w:ascii="Times New Roman" w:eastAsia="Times New Roman" w:hAnsi="Times New Roman" w:cs="Times New Roman"/>
          <w:bCs/>
          <w:color w:val="000000"/>
          <w:sz w:val="28"/>
          <w:szCs w:val="28"/>
          <w:lang w:eastAsia="zh-CN"/>
        </w:rPr>
        <w:t xml:space="preserve"> (сведения), в которых указаны основания награждения);</w:t>
      </w:r>
    </w:p>
    <w:p w:rsidR="009B777D" w:rsidRDefault="009B777D"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 xml:space="preserve">7) решение суда, вступившее в законную силу, об установлении факта постоянного проживания </w:t>
      </w:r>
      <w:r w:rsidR="005A63B0">
        <w:rPr>
          <w:rFonts w:ascii="Times New Roman" w:eastAsia="Times New Roman" w:hAnsi="Times New Roman" w:cs="Times New Roman"/>
          <w:bCs/>
          <w:color w:val="000000"/>
          <w:sz w:val="28"/>
          <w:szCs w:val="28"/>
          <w:lang w:eastAsia="zh-CN"/>
        </w:rPr>
        <w:t>заявителя на территории Республики Дагестан (в случае отсутствия регистрации по месту жительства (пребывания) на территории Республики Дагестан</w:t>
      </w:r>
      <w:r w:rsidR="002122A0">
        <w:rPr>
          <w:rFonts w:ascii="Times New Roman" w:eastAsia="Times New Roman" w:hAnsi="Times New Roman" w:cs="Times New Roman"/>
          <w:bCs/>
          <w:color w:val="000000"/>
          <w:sz w:val="28"/>
          <w:szCs w:val="28"/>
          <w:lang w:eastAsia="zh-CN"/>
        </w:rPr>
        <w:t>)</w:t>
      </w:r>
      <w:r w:rsidR="005A63B0">
        <w:rPr>
          <w:rFonts w:ascii="Times New Roman" w:eastAsia="Times New Roman" w:hAnsi="Times New Roman" w:cs="Times New Roman"/>
          <w:bCs/>
          <w:color w:val="000000"/>
          <w:sz w:val="28"/>
          <w:szCs w:val="28"/>
          <w:lang w:eastAsia="zh-CN"/>
        </w:rPr>
        <w:t>;</w:t>
      </w:r>
    </w:p>
    <w:p w:rsidR="00DB21E2" w:rsidRPr="00C2791C" w:rsidRDefault="00DB21E2"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.2. Информация, запрашиваемая в порядке межведомственного</w:t>
      </w:r>
      <w:r w:rsidR="00C2791C" w:rsidRPr="00C2791C">
        <w:rPr>
          <w:rFonts w:ascii="Times New Roman" w:eastAsia="Times New Roman" w:hAnsi="Times New Roman" w:cs="Times New Roman"/>
          <w:bCs/>
          <w:color w:val="000000"/>
          <w:sz w:val="28"/>
          <w:szCs w:val="28"/>
          <w:lang w:eastAsia="zh-CN"/>
        </w:rPr>
        <w:br/>
        <w:t>информационного взаимодействия для постановки учет участника специальной военной операции: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 информация военного комиссариата, и (или) командира воинской</w:t>
      </w:r>
      <w:r w:rsidRPr="00C2791C">
        <w:rPr>
          <w:rFonts w:ascii="Times New Roman" w:eastAsia="Calibri;Arial" w:hAnsi="Times New Roman" w:cs="Times New Roman"/>
          <w:color w:val="000000"/>
          <w:sz w:val="28"/>
          <w:szCs w:val="28"/>
        </w:rPr>
        <w:br/>
        <w:t xml:space="preserve">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w:t>
      </w:r>
      <w:r w:rsidRPr="00C2791C">
        <w:rPr>
          <w:rFonts w:ascii="Times New Roman" w:eastAsia="Calibri;Arial" w:hAnsi="Times New Roman" w:cs="Times New Roman"/>
          <w:color w:val="000000"/>
          <w:sz w:val="28"/>
          <w:szCs w:val="28"/>
        </w:rPr>
        <w:lastRenderedPageBreak/>
        <w:t>действий и завершил свое участие в специальной военной операции;</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60309B">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в </w:t>
      </w:r>
      <w:r w:rsidR="0060309B">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w:t>
      </w:r>
      <w:r w:rsidR="004A403F">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осуществления индивидуального жилищного строительства);</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4) информация, подтверждающая, что участник специальной военной</w:t>
      </w:r>
      <w:r w:rsidRPr="00C2791C">
        <w:rPr>
          <w:rFonts w:ascii="Times New Roman" w:eastAsia="Calibri;Arial" w:hAnsi="Times New Roman" w:cs="Times New Roman"/>
          <w:color w:val="000000"/>
          <w:sz w:val="28"/>
          <w:szCs w:val="28"/>
        </w:rPr>
        <w:br/>
        <w:t xml:space="preserve">операции не состоит на учете в другом уполномоченном органе. </w:t>
      </w:r>
    </w:p>
    <w:p w:rsidR="00C2791C" w:rsidRPr="00C2791C" w:rsidRDefault="00D27D48"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2.6</w:t>
      </w:r>
      <w:r w:rsidR="00C2791C" w:rsidRPr="00C2791C">
        <w:rPr>
          <w:rFonts w:ascii="Times New Roman" w:eastAsia="Calibri;Arial" w:hAnsi="Times New Roman" w:cs="Times New Roman"/>
          <w:color w:val="000000"/>
          <w:sz w:val="28"/>
          <w:szCs w:val="28"/>
        </w:rPr>
        <w:t xml:space="preserve">.3. </w:t>
      </w:r>
      <w:r w:rsidR="00C2791C" w:rsidRPr="00C2791C">
        <w:rPr>
          <w:rFonts w:ascii="Times New Roman" w:eastAsia="Calibri;Arial" w:hAnsi="Times New Roman" w:cs="Times New Roman"/>
          <w:bCs/>
          <w:color w:val="000000"/>
          <w:sz w:val="28"/>
          <w:szCs w:val="28"/>
        </w:rPr>
        <w:t xml:space="preserve">Для осуществления процедуры постановки на учет член семьи участника специальной военной операции или его </w:t>
      </w:r>
      <w:r w:rsidR="00C2791C" w:rsidRPr="00C2791C">
        <w:rPr>
          <w:rFonts w:ascii="Times New Roman" w:eastAsia="Calibri;Arial" w:hAnsi="Times New Roman" w:cs="Times New Roman"/>
          <w:color w:val="000000"/>
          <w:sz w:val="28"/>
          <w:szCs w:val="28"/>
        </w:rPr>
        <w:t>представитель представляет следующие документы:</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sidR="00055BF6">
        <w:rPr>
          <w:rFonts w:ascii="Times New Roman" w:eastAsia="Calibri;Arial" w:hAnsi="Times New Roman" w:cs="Times New Roman"/>
          <w:color w:val="000000"/>
          <w:sz w:val="28"/>
          <w:szCs w:val="28"/>
        </w:rPr>
        <w:t xml:space="preserve"> </w:t>
      </w:r>
      <w:r w:rsidRPr="00C2791C">
        <w:rPr>
          <w:rFonts w:ascii="Times New Roman" w:eastAsia="Calibri;Arial" w:hAnsi="Times New Roman" w:cs="Times New Roman"/>
          <w:color w:val="000000"/>
          <w:sz w:val="28"/>
          <w:szCs w:val="28"/>
        </w:rPr>
        <w:t>по форме согласно приложению № 2 к настоящему Регламенту.</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8"/>
          <w:szCs w:val="28"/>
          <w:lang w:eastAsia="ru-RU"/>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2) копию документа, удостоверяющего личность члена семьи участника специальной военной операции; </w:t>
      </w:r>
    </w:p>
    <w:p w:rsid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756957" w:rsidRDefault="00756957"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w:t>
      </w:r>
      <w:r w:rsidR="009E01F9">
        <w:rPr>
          <w:rFonts w:ascii="Times New Roman" w:eastAsia="Calibri;Arial" w:hAnsi="Times New Roman" w:cs="Times New Roman"/>
          <w:color w:val="000000"/>
          <w:sz w:val="28"/>
          <w:szCs w:val="28"/>
        </w:rPr>
        <w:t xml:space="preserve"> в случае отсутствия регистрации по месту жительства </w:t>
      </w:r>
      <w:r w:rsidR="009E01F9">
        <w:rPr>
          <w:rFonts w:ascii="Times New Roman" w:eastAsia="Calibri;Arial" w:hAnsi="Times New Roman" w:cs="Times New Roman"/>
          <w:color w:val="000000"/>
          <w:sz w:val="28"/>
          <w:szCs w:val="28"/>
        </w:rPr>
        <w:lastRenderedPageBreak/>
        <w:t>(пребывания) на территории Республики Дагестан);</w:t>
      </w:r>
    </w:p>
    <w:p w:rsidR="009E01F9" w:rsidRDefault="009E01F9"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E30C3C" w:rsidRPr="00C2791C" w:rsidRDefault="00E30C3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Pr>
          <w:rFonts w:ascii="Times New Roman" w:eastAsia="Calibri;Arial" w:hAnsi="Times New Roman" w:cs="Times New Roman"/>
          <w:color w:val="000000"/>
          <w:sz w:val="28"/>
          <w:szCs w:val="28"/>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C2791C" w:rsidRPr="00C2791C" w:rsidRDefault="00D27D48" w:rsidP="00C2791C">
      <w:pPr>
        <w:widowControl w:val="0"/>
        <w:suppressAutoHyphens/>
        <w:spacing w:after="0" w:line="240" w:lineRule="auto"/>
        <w:ind w:firstLine="709"/>
        <w:jc w:val="both"/>
        <w:rPr>
          <w:rFonts w:ascii="Times New Roman" w:eastAsia="Calibri;Arial" w:hAnsi="Times New Roman" w:cs="Times New Roman"/>
          <w:bCs/>
          <w:color w:val="000000"/>
          <w:sz w:val="28"/>
          <w:szCs w:val="28"/>
        </w:rPr>
      </w:pPr>
      <w:r>
        <w:rPr>
          <w:rFonts w:ascii="Times New Roman" w:eastAsia="Calibri;Arial" w:hAnsi="Times New Roman" w:cs="Times New Roman"/>
          <w:bCs/>
          <w:color w:val="000000"/>
          <w:sz w:val="28"/>
          <w:szCs w:val="28"/>
        </w:rPr>
        <w:t>2.6</w:t>
      </w:r>
      <w:r w:rsidR="00C2791C" w:rsidRPr="00C2791C">
        <w:rPr>
          <w:rFonts w:ascii="Times New Roman" w:eastAsia="Calibri;Arial" w:hAnsi="Times New Roman" w:cs="Times New Roman"/>
          <w:bCs/>
          <w:color w:val="000000"/>
          <w:sz w:val="28"/>
          <w:szCs w:val="28"/>
        </w:rPr>
        <w:t>.4. Информация, запрашиваемая в порядке межведомственного</w:t>
      </w:r>
      <w:r w:rsidR="00C2791C" w:rsidRPr="00C2791C">
        <w:rPr>
          <w:rFonts w:ascii="Times New Roman" w:eastAsia="Calibri;Arial" w:hAnsi="Times New Roman" w:cs="Times New Roman"/>
          <w:bCs/>
          <w:color w:val="000000"/>
          <w:sz w:val="28"/>
          <w:szCs w:val="28"/>
        </w:rPr>
        <w:br/>
        <w:t>информационного взаимодействия для постановки учет члена семьи участника специальной военной операции:</w:t>
      </w:r>
    </w:p>
    <w:p w:rsidR="00C2791C" w:rsidRPr="0081605E" w:rsidRDefault="00C2791C" w:rsidP="00C2791C">
      <w:pPr>
        <w:widowControl w:val="0"/>
        <w:suppressAutoHyphens/>
        <w:spacing w:after="0" w:line="240" w:lineRule="auto"/>
        <w:ind w:firstLine="709"/>
        <w:jc w:val="both"/>
        <w:rPr>
          <w:rFonts w:ascii="Times New Roman" w:eastAsia="Calibri;Arial" w:hAnsi="Times New Roman" w:cs="Times New Roman"/>
          <w:bCs/>
          <w:sz w:val="28"/>
          <w:szCs w:val="28"/>
        </w:rPr>
      </w:pPr>
      <w:r w:rsidRPr="00C2791C">
        <w:rPr>
          <w:rFonts w:ascii="Times New Roman" w:eastAsia="Calibri;Arial" w:hAnsi="Times New Roman" w:cs="Times New Roman"/>
          <w:bCs/>
          <w:color w:val="000000"/>
          <w:sz w:val="28"/>
          <w:szCs w:val="28"/>
        </w:rPr>
        <w:t xml:space="preserve">1) </w:t>
      </w:r>
      <w:r w:rsidRPr="0081605E">
        <w:rPr>
          <w:rFonts w:ascii="Times New Roman" w:eastAsia="Calibri;Arial" w:hAnsi="Times New Roman" w:cs="Times New Roman"/>
          <w:bCs/>
          <w:sz w:val="28"/>
          <w:szCs w:val="28"/>
        </w:rPr>
        <w:t>информация военного комиссариата, и (или) командира воинской</w:t>
      </w:r>
      <w:r w:rsidRPr="0081605E">
        <w:rPr>
          <w:rFonts w:ascii="Times New Roman" w:eastAsia="Calibri;Arial" w:hAnsi="Times New Roman" w:cs="Times New Roman"/>
          <w:bCs/>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проходившим службу в войсках национальной гвардии Российской Федерации и имеющим специальное звание полиции, ветераном боевых действий,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C2791C" w:rsidRPr="0081605E" w:rsidRDefault="00C2791C" w:rsidP="00C2791C">
      <w:pPr>
        <w:widowControl w:val="0"/>
        <w:suppressAutoHyphens/>
        <w:spacing w:after="0" w:line="240" w:lineRule="auto"/>
        <w:ind w:firstLine="709"/>
        <w:jc w:val="both"/>
        <w:rPr>
          <w:rFonts w:ascii="Times New Roman" w:eastAsia="Calibri;Arial" w:hAnsi="Times New Roman" w:cs="Times New Roman"/>
          <w:sz w:val="28"/>
          <w:szCs w:val="28"/>
        </w:rPr>
      </w:pPr>
      <w:r w:rsidRPr="0081605E">
        <w:rPr>
          <w:rFonts w:ascii="Times New Roman" w:eastAsia="Calibri;Arial" w:hAnsi="Times New Roman" w:cs="Times New Roman"/>
          <w:sz w:val="28"/>
          <w:szCs w:val="28"/>
        </w:rPr>
        <w:t>2) информация военного комиссариата, и (или) командира воинской</w:t>
      </w:r>
      <w:r w:rsidRPr="0081605E">
        <w:rPr>
          <w:rFonts w:ascii="Times New Roman" w:eastAsia="Calibri;Arial" w:hAnsi="Times New Roman" w:cs="Times New Roman"/>
          <w:sz w:val="28"/>
          <w:szCs w:val="28"/>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3) информация из Единого государственного реестра записей актов</w:t>
      </w:r>
      <w:r w:rsidRPr="00C2791C">
        <w:rPr>
          <w:rFonts w:ascii="Times New Roman" w:eastAsia="Calibri;Arial" w:hAnsi="Times New Roman" w:cs="Times New Roman"/>
          <w:color w:val="000000"/>
          <w:sz w:val="28"/>
          <w:szCs w:val="28"/>
        </w:rPr>
        <w:br/>
        <w:t>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военной операции на дату его гибели (смерти);</w:t>
      </w:r>
      <w:r w:rsidRPr="00C2791C">
        <w:rPr>
          <w:rFonts w:ascii="Times New Roman" w:eastAsia="Calibri;Arial" w:hAnsi="Times New Roman" w:cs="Times New Roman"/>
          <w:color w:val="000000"/>
          <w:sz w:val="28"/>
          <w:szCs w:val="28"/>
        </w:rPr>
        <w:br/>
        <w:t xml:space="preserve">          4) информация органа регистрационного учета граждан Российской</w:t>
      </w:r>
      <w:r w:rsidRPr="00C2791C">
        <w:rPr>
          <w:rFonts w:ascii="Times New Roman" w:eastAsia="Calibri;Arial" w:hAnsi="Times New Roman" w:cs="Times New Roman"/>
          <w:color w:val="000000"/>
          <w:sz w:val="28"/>
          <w:szCs w:val="28"/>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81605E">
        <w:rPr>
          <w:rFonts w:ascii="Times New Roman" w:eastAsia="Calibri;Arial" w:hAnsi="Times New Roman" w:cs="Times New Roman"/>
          <w:color w:val="000000"/>
          <w:sz w:val="28"/>
          <w:szCs w:val="28"/>
        </w:rPr>
        <w:t>Республике Дагестан</w:t>
      </w:r>
      <w:r w:rsidRPr="00C2791C">
        <w:rPr>
          <w:rFonts w:ascii="Times New Roman" w:eastAsia="Calibri;Arial" w:hAnsi="Times New Roman" w:cs="Times New Roman"/>
          <w:color w:val="000000"/>
          <w:sz w:val="28"/>
          <w:szCs w:val="28"/>
        </w:rPr>
        <w:t xml:space="preserve">, а при отсутствии такой регистрации – по месту пребывания; </w:t>
      </w:r>
    </w:p>
    <w:p w:rsidR="00C2791C" w:rsidRPr="00C2791C" w:rsidRDefault="00C2791C" w:rsidP="00C2791C">
      <w:pPr>
        <w:widowControl w:val="0"/>
        <w:suppressAutoHyphens/>
        <w:spacing w:after="0" w:line="240" w:lineRule="auto"/>
        <w:ind w:firstLine="708"/>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5) информация органа, осуществляющего государственную </w:t>
      </w:r>
      <w:r w:rsidRPr="00C2791C">
        <w:rPr>
          <w:rFonts w:ascii="Times New Roman" w:eastAsia="Calibri;Arial" w:hAnsi="Times New Roman" w:cs="Times New Roman"/>
          <w:color w:val="000000"/>
          <w:sz w:val="28"/>
          <w:szCs w:val="28"/>
        </w:rPr>
        <w:lastRenderedPageBreak/>
        <w:t xml:space="preserve">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w:t>
      </w:r>
      <w:r w:rsidR="00D84D23">
        <w:rPr>
          <w:rFonts w:ascii="Times New Roman" w:eastAsia="Calibri;Arial" w:hAnsi="Times New Roman" w:cs="Times New Roman"/>
          <w:color w:val="000000"/>
          <w:sz w:val="28"/>
          <w:szCs w:val="28"/>
        </w:rPr>
        <w:t>Республики Дагестан</w:t>
      </w:r>
      <w:r w:rsidRPr="00C2791C">
        <w:rPr>
          <w:rFonts w:ascii="Times New Roman" w:eastAsia="Calibri;Arial" w:hAnsi="Times New Roman" w:cs="Times New Roman"/>
          <w:color w:val="000000"/>
          <w:sz w:val="28"/>
          <w:szCs w:val="28"/>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индивидуального жилищного строительства); </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6) информация, подтверждающая, что член семьи участника специальной военной операции не состоит на учете в другом уполномоченном органе.</w:t>
      </w:r>
    </w:p>
    <w:p w:rsidR="00C2791C" w:rsidRPr="00C2791C"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w:t>
      </w:r>
      <w:r w:rsidR="00D27D48">
        <w:rPr>
          <w:rFonts w:ascii="Times New Roman" w:eastAsia="Calibri;Arial" w:hAnsi="Times New Roman" w:cs="Times New Roman"/>
          <w:color w:val="000000"/>
          <w:sz w:val="28"/>
          <w:szCs w:val="28"/>
        </w:rPr>
        <w:t>тами 2.6.2, 2.6</w:t>
      </w:r>
      <w:r w:rsidRPr="00C2791C">
        <w:rPr>
          <w:rFonts w:ascii="Times New Roman" w:eastAsia="Calibri;Arial" w:hAnsi="Times New Roman" w:cs="Times New Roman"/>
          <w:color w:val="000000"/>
          <w:sz w:val="28"/>
          <w:szCs w:val="28"/>
        </w:rPr>
        <w:t>.4.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.5. Для осуществления процедуры предоставления </w:t>
      </w:r>
      <w:r w:rsidR="00C2791C" w:rsidRPr="00C2791C">
        <w:rPr>
          <w:rFonts w:ascii="Times New Roman" w:eastAsia="Times New Roman" w:hAnsi="Times New Roman" w:cs="Times New Roman"/>
          <w:bCs/>
          <w:color w:val="000000"/>
          <w:sz w:val="28"/>
          <w:szCs w:val="28"/>
          <w:lang w:eastAsia="zh-CN" w:bidi="ru-RU"/>
        </w:rPr>
        <w:t>участнику специальной военной операции, члену семьи участника специальной военной операции</w:t>
      </w:r>
      <w:r w:rsidR="00C2791C" w:rsidRPr="00C2791C">
        <w:rPr>
          <w:rFonts w:ascii="Times New Roman" w:eastAsia="Times New Roman" w:hAnsi="Times New Roman" w:cs="Times New Roman"/>
          <w:bCs/>
          <w:color w:val="000000"/>
          <w:sz w:val="28"/>
          <w:szCs w:val="28"/>
          <w:lang w:eastAsia="zh-CN"/>
        </w:rPr>
        <w:t xml:space="preserve"> земельного участка в собственность бесплатно заявителям и (или) </w:t>
      </w:r>
      <w:r w:rsidR="00C2791C" w:rsidRPr="00C2791C">
        <w:rPr>
          <w:rFonts w:ascii="Times New Roman" w:eastAsia="Times New Roman" w:hAnsi="Times New Roman" w:cs="Times New Roman"/>
          <w:color w:val="000000"/>
          <w:sz w:val="28"/>
          <w:szCs w:val="28"/>
          <w:lang w:eastAsia="zh-CN"/>
        </w:rPr>
        <w:t>представителю необходимо представить:</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 </w:t>
      </w:r>
      <w:r w:rsidRPr="00C2791C">
        <w:rPr>
          <w:rFonts w:ascii="Times New Roman" w:eastAsia="Times New Roman" w:hAnsi="Times New Roman" w:cs="Times New Roman"/>
          <w:bCs/>
          <w:color w:val="000000"/>
          <w:sz w:val="28"/>
          <w:szCs w:val="28"/>
          <w:lang w:eastAsia="zh-CN"/>
        </w:rPr>
        <w:t xml:space="preserve">согласие по форме согласно приложению 3 к настоящему Регламенту;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Согласие подписывается лично участником специальной</w:t>
      </w:r>
      <w:r w:rsidRPr="00C2791C">
        <w:rPr>
          <w:rFonts w:ascii="Times New Roman" w:eastAsia="Times New Roman" w:hAnsi="Times New Roman" w:cs="Times New Roman"/>
          <w:sz w:val="28"/>
          <w:szCs w:val="28"/>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C2791C" w:rsidRPr="00C2791C"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2.6</w:t>
      </w:r>
      <w:r w:rsidR="00C2791C" w:rsidRPr="00C2791C">
        <w:rPr>
          <w:rFonts w:ascii="Times New Roman" w:eastAsia="Times New Roman" w:hAnsi="Times New Roman" w:cs="Times New Roman"/>
          <w:bCs/>
          <w:color w:val="000000"/>
          <w:sz w:val="28"/>
          <w:szCs w:val="28"/>
          <w:lang w:eastAsia="zh-CN"/>
        </w:rPr>
        <w:t xml:space="preserve">.6.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w:t>
      </w:r>
      <w:r w:rsidR="00C45089">
        <w:rPr>
          <w:rFonts w:ascii="Times New Roman" w:eastAsia="Times New Roman" w:hAnsi="Times New Roman" w:cs="Times New Roman"/>
          <w:bCs/>
          <w:color w:val="000000"/>
          <w:sz w:val="28"/>
          <w:szCs w:val="28"/>
          <w:lang w:eastAsia="zh-CN"/>
        </w:rPr>
        <w:t>уполномоченный орган</w:t>
      </w:r>
      <w:r w:rsidR="00C2791C" w:rsidRPr="00C2791C">
        <w:rPr>
          <w:rFonts w:ascii="Times New Roman" w:eastAsia="Times New Roman" w:hAnsi="Times New Roman" w:cs="Times New Roman"/>
          <w:bCs/>
          <w:color w:val="000000"/>
          <w:sz w:val="28"/>
          <w:szCs w:val="28"/>
          <w:lang w:eastAsia="zh-CN"/>
        </w:rPr>
        <w:t xml:space="preserve"> или МФЦ:</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1)заявление о снятии участника спец</w:t>
      </w:r>
      <w:r w:rsidR="00D27D48">
        <w:rPr>
          <w:rFonts w:ascii="Times New Roman" w:eastAsia="Times New Roman" w:hAnsi="Times New Roman" w:cs="Times New Roman"/>
          <w:bCs/>
          <w:color w:val="000000"/>
          <w:sz w:val="28"/>
          <w:szCs w:val="28"/>
          <w:lang w:eastAsia="zh-CN"/>
        </w:rPr>
        <w:t xml:space="preserve">иальной военной операции, члена </w:t>
      </w:r>
      <w:r w:rsidRPr="00C2791C">
        <w:rPr>
          <w:rFonts w:ascii="Times New Roman" w:eastAsia="Times New Roman" w:hAnsi="Times New Roman" w:cs="Times New Roman"/>
          <w:bCs/>
          <w:color w:val="000000"/>
          <w:sz w:val="28"/>
          <w:szCs w:val="28"/>
          <w:lang w:eastAsia="zh-CN"/>
        </w:rPr>
        <w:t xml:space="preserve">семьи участника специальной военной операции с учета (далее также - заявление о снятии с учета) в произвольной форме </w:t>
      </w:r>
      <w:r w:rsidRPr="00C2791C">
        <w:rPr>
          <w:rFonts w:ascii="Times New Roman" w:eastAsia="Times New Roman" w:hAnsi="Times New Roman" w:cs="Times New Roman"/>
          <w:bCs/>
          <w:color w:val="000000"/>
          <w:sz w:val="28"/>
          <w:szCs w:val="28"/>
          <w:lang w:eastAsia="zh-CN" w:bidi="ru-RU"/>
        </w:rPr>
        <w:t>с соблюдением требо</w:t>
      </w:r>
      <w:r w:rsidR="00B726BE">
        <w:rPr>
          <w:rFonts w:ascii="Times New Roman" w:eastAsia="Times New Roman" w:hAnsi="Times New Roman" w:cs="Times New Roman"/>
          <w:bCs/>
          <w:color w:val="000000"/>
          <w:sz w:val="28"/>
          <w:szCs w:val="28"/>
          <w:lang w:eastAsia="zh-CN" w:bidi="ru-RU"/>
        </w:rPr>
        <w:t>ваний, установленных пунктом 2.6</w:t>
      </w:r>
      <w:r w:rsidRPr="00C2791C">
        <w:rPr>
          <w:rFonts w:ascii="Times New Roman" w:eastAsia="Times New Roman" w:hAnsi="Times New Roman" w:cs="Times New Roman"/>
          <w:bCs/>
          <w:color w:val="000000"/>
          <w:sz w:val="28"/>
          <w:szCs w:val="28"/>
          <w:lang w:eastAsia="zh-CN" w:bidi="ru-RU"/>
        </w:rPr>
        <w:t>.7 настоящего Регламента</w:t>
      </w:r>
      <w:r w:rsidRPr="00C2791C">
        <w:rPr>
          <w:rFonts w:ascii="Times New Roman" w:eastAsia="Times New Roman" w:hAnsi="Times New Roman" w:cs="Times New Roman"/>
          <w:bCs/>
          <w:color w:val="000000"/>
          <w:sz w:val="28"/>
          <w:szCs w:val="28"/>
          <w:lang w:eastAsia="zh-CN"/>
        </w:rPr>
        <w:t xml:space="preserve"> в котором указываются: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а) </w:t>
      </w:r>
      <w:r w:rsidRPr="00C2791C">
        <w:rPr>
          <w:rFonts w:ascii="Times New Roman" w:eastAsia="Times New Roman" w:hAnsi="Times New Roman" w:cs="Times New Roman"/>
          <w:color w:val="000000"/>
          <w:sz w:val="28"/>
          <w:szCs w:val="28"/>
          <w:lang w:eastAsia="zh-CN"/>
        </w:rPr>
        <w:t>фамилии, имя и (при наличии) отчество;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б) реквизиты документа, удостоверяющего личность заявителя;</w:t>
      </w:r>
    </w:p>
    <w:p w:rsidR="00C2791C" w:rsidRPr="00C2791C"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контактный телефон;</w:t>
      </w:r>
    </w:p>
    <w:p w:rsidR="00C2791C" w:rsidRPr="00C2791C"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г) адрес места жительства;</w:t>
      </w:r>
    </w:p>
    <w:p w:rsidR="00C2791C" w:rsidRPr="00C2791C"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д) обстоятельства, влекущие утрату права на получение земельного участка (при наличии);</w:t>
      </w:r>
    </w:p>
    <w:p w:rsidR="00C2791C" w:rsidRPr="00C2791C"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е) подписи.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2) </w:t>
      </w:r>
      <w:r w:rsidRPr="00C2791C">
        <w:rPr>
          <w:rFonts w:ascii="Times New Roman" w:eastAsia="Times New Roman" w:hAnsi="Times New Roman" w:cs="Times New Roman"/>
          <w:color w:val="000000"/>
          <w:sz w:val="28"/>
          <w:szCs w:val="28"/>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C2791C" w:rsidRPr="00C2791C" w:rsidRDefault="00C45089" w:rsidP="00C2791C">
      <w:pPr>
        <w:widowControl w:val="0"/>
        <w:suppressAutoHyphens/>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Уполномоченный орган </w:t>
      </w:r>
      <w:r w:rsidR="00C2791C" w:rsidRPr="00C2791C">
        <w:rPr>
          <w:rFonts w:ascii="Times New Roman" w:eastAsia="Times New Roman" w:hAnsi="Times New Roman" w:cs="Times New Roman"/>
          <w:sz w:val="28"/>
          <w:szCs w:val="28"/>
          <w:lang w:eastAsia="zh-CN"/>
        </w:rPr>
        <w:t xml:space="preserve">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
    <w:p w:rsidR="00C2791C" w:rsidRPr="00C2791C" w:rsidRDefault="00C2791C" w:rsidP="00C2791C">
      <w:pPr>
        <w:widowControl w:val="0"/>
        <w:suppressAutoHyphens/>
        <w:spacing w:after="0" w:line="240" w:lineRule="auto"/>
        <w:ind w:firstLine="851"/>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w:t>
      </w:r>
      <w:r w:rsidR="00C45089">
        <w:rPr>
          <w:rFonts w:ascii="Times New Roman" w:eastAsia="Times New Roman" w:hAnsi="Times New Roman" w:cs="Times New Roman"/>
          <w:sz w:val="28"/>
          <w:szCs w:val="28"/>
          <w:lang w:eastAsia="zh-CN"/>
        </w:rPr>
        <w:t>уполномоченного органа</w:t>
      </w:r>
      <w:r w:rsidRPr="00C2791C">
        <w:rPr>
          <w:rFonts w:ascii="Times New Roman" w:eastAsia="Times New Roman" w:hAnsi="Times New Roman" w:cs="Times New Roman"/>
          <w:sz w:val="28"/>
          <w:szCs w:val="28"/>
          <w:lang w:eastAsia="zh-CN"/>
        </w:rPr>
        <w:t xml:space="preserve"> в течение 5 рабочих дней со дня его принятия, заказным почт</w:t>
      </w:r>
      <w:r w:rsidR="00C45089">
        <w:rPr>
          <w:rFonts w:ascii="Times New Roman" w:eastAsia="Times New Roman" w:hAnsi="Times New Roman" w:cs="Times New Roman"/>
          <w:sz w:val="28"/>
          <w:szCs w:val="28"/>
          <w:lang w:eastAsia="zh-CN"/>
        </w:rPr>
        <w:t>овым отправлением.</w:t>
      </w:r>
    </w:p>
    <w:p w:rsidR="00C2791C" w:rsidRPr="00C2791C" w:rsidRDefault="00B726BE" w:rsidP="00C2791C">
      <w:pPr>
        <w:widowControl w:val="0"/>
        <w:suppressAutoHyphens/>
        <w:spacing w:after="0" w:line="240" w:lineRule="auto"/>
        <w:ind w:firstLine="851"/>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2.6</w:t>
      </w:r>
      <w:r w:rsidR="00C2791C" w:rsidRPr="00C2791C">
        <w:rPr>
          <w:rFonts w:ascii="Times New Roman" w:eastAsia="Calibri;Arial" w:hAnsi="Times New Roman" w:cs="Times New Roman"/>
          <w:color w:val="000000"/>
          <w:sz w:val="28"/>
          <w:szCs w:val="28"/>
        </w:rPr>
        <w:t>.7. Требования к документам, необходимым для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Заявления, указ</w:t>
      </w:r>
      <w:r w:rsidR="00B726BE">
        <w:rPr>
          <w:rFonts w:ascii="Times New Roman" w:eastAsia="Calibri;Arial" w:hAnsi="Times New Roman" w:cs="Times New Roman"/>
          <w:color w:val="000000"/>
          <w:sz w:val="28"/>
          <w:szCs w:val="28"/>
        </w:rPr>
        <w:t>анные в подпункте 1) пунктов 2.6.1, 2.6.3, 2.6.5, 2.6</w:t>
      </w:r>
      <w:r w:rsidR="0007371D">
        <w:rPr>
          <w:rFonts w:ascii="Times New Roman" w:eastAsia="Calibri;Arial" w:hAnsi="Times New Roman" w:cs="Times New Roman"/>
          <w:color w:val="000000"/>
          <w:sz w:val="28"/>
          <w:szCs w:val="28"/>
        </w:rPr>
        <w:t>.6 части 2.6</w:t>
      </w:r>
      <w:r w:rsidRPr="00C2791C">
        <w:rPr>
          <w:rFonts w:ascii="Times New Roman" w:eastAsia="Calibri;Arial" w:hAnsi="Times New Roman" w:cs="Times New Roman"/>
          <w:color w:val="000000"/>
          <w:sz w:val="28"/>
          <w:szCs w:val="28"/>
        </w:rPr>
        <w:t xml:space="preserve"> настоящего 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w:t>
      </w:r>
      <w:r w:rsidR="00C45089">
        <w:rPr>
          <w:rFonts w:ascii="Times New Roman" w:eastAsia="Calibri;Arial" w:hAnsi="Times New Roman" w:cs="Times New Roman"/>
          <w:color w:val="000000"/>
          <w:sz w:val="28"/>
          <w:szCs w:val="28"/>
        </w:rPr>
        <w:t>вом почтового отправления, ЕПГУ</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нотариально</w:t>
      </w:r>
      <w:r w:rsidR="00055BF6">
        <w:rPr>
          <w:rFonts w:ascii="Times New Roman" w:eastAsia="Calibri;Arial" w:hAnsi="Times New Roman" w:cs="Times New Roman"/>
          <w:color w:val="000000"/>
          <w:sz w:val="28"/>
          <w:szCs w:val="28"/>
        </w:rPr>
        <w:t xml:space="preserve"> </w:t>
      </w:r>
      <w:r w:rsidRPr="00C2791C">
        <w:rPr>
          <w:rFonts w:ascii="Times New Roman" w:eastAsia="Calibri;Arial" w:hAnsi="Times New Roman" w:cs="Times New Roman"/>
          <w:color w:val="000000"/>
          <w:sz w:val="28"/>
          <w:szCs w:val="28"/>
          <w:lang w:bidi="ru-RU"/>
        </w:rPr>
        <w:t>или должностным лицом, уполномоченным совершать нотариальные действия в соответствии с законодательством Российской Федерации</w:t>
      </w:r>
      <w:r w:rsidRPr="00C2791C">
        <w:rPr>
          <w:rFonts w:ascii="Times New Roman" w:eastAsia="Calibri;Arial" w:hAnsi="Times New Roman" w:cs="Times New Roman"/>
          <w:color w:val="000000"/>
          <w:sz w:val="28"/>
          <w:szCs w:val="28"/>
        </w:rPr>
        <w:t xml:space="preserve">, за исключением </w:t>
      </w:r>
      <w:r w:rsidRPr="00C2791C">
        <w:rPr>
          <w:rFonts w:ascii="Times New Roman" w:eastAsia="Calibri;Arial" w:hAnsi="Times New Roman" w:cs="Times New Roman"/>
          <w:iCs/>
          <w:color w:val="000000"/>
          <w:sz w:val="28"/>
          <w:szCs w:val="28"/>
        </w:rPr>
        <w:t xml:space="preserve">документов, запрашиваемых </w:t>
      </w:r>
      <w:r w:rsidR="007D2D70">
        <w:rPr>
          <w:rFonts w:ascii="Times New Roman" w:eastAsia="Calibri;Arial" w:hAnsi="Times New Roman" w:cs="Times New Roman"/>
          <w:color w:val="000000"/>
          <w:sz w:val="28"/>
          <w:szCs w:val="28"/>
        </w:rPr>
        <w:t>уполномоченным органом</w:t>
      </w:r>
      <w:r w:rsidR="00055BF6">
        <w:rPr>
          <w:rFonts w:ascii="Times New Roman" w:eastAsia="Calibri;Arial" w:hAnsi="Times New Roman" w:cs="Times New Roman"/>
          <w:color w:val="000000"/>
          <w:sz w:val="28"/>
          <w:szCs w:val="28"/>
        </w:rPr>
        <w:t xml:space="preserve"> </w:t>
      </w:r>
      <w:r w:rsidRPr="00C2791C">
        <w:rPr>
          <w:rFonts w:ascii="Times New Roman" w:eastAsia="Calibri;Arial" w:hAnsi="Times New Roman" w:cs="Times New Roman"/>
          <w:iCs/>
          <w:color w:val="000000"/>
          <w:sz w:val="28"/>
          <w:szCs w:val="28"/>
        </w:rPr>
        <w:t>в порядке межведомственного информационного взаимодействия.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iCs/>
          <w:color w:val="000000"/>
          <w:sz w:val="28"/>
          <w:szCs w:val="28"/>
        </w:rPr>
        <w:lastRenderedPageBreak/>
        <w:t>Копии док</w:t>
      </w:r>
      <w:r w:rsidR="0007371D">
        <w:rPr>
          <w:rFonts w:ascii="Times New Roman" w:eastAsia="Calibri;Arial" w:hAnsi="Times New Roman" w:cs="Times New Roman"/>
          <w:iCs/>
          <w:color w:val="000000"/>
          <w:sz w:val="28"/>
          <w:szCs w:val="28"/>
        </w:rPr>
        <w:t>ументов, указанных в пунктах 2.6.1, 2.6.3, 2.6.5, 2.6</w:t>
      </w:r>
      <w:r w:rsidRPr="00C2791C">
        <w:rPr>
          <w:rFonts w:ascii="Times New Roman" w:eastAsia="Calibri;Arial" w:hAnsi="Times New Roman" w:cs="Times New Roman"/>
          <w:iCs/>
          <w:color w:val="000000"/>
          <w:sz w:val="28"/>
          <w:szCs w:val="28"/>
        </w:rPr>
        <w:t xml:space="preserve">.6 части </w:t>
      </w:r>
      <w:r w:rsidR="0007371D">
        <w:rPr>
          <w:rFonts w:ascii="Times New Roman" w:eastAsia="Calibri;Arial" w:hAnsi="Times New Roman" w:cs="Times New Roman"/>
          <w:iCs/>
          <w:color w:val="000000"/>
          <w:sz w:val="28"/>
          <w:szCs w:val="28"/>
        </w:rPr>
        <w:t>2.6</w:t>
      </w:r>
      <w:r w:rsidRPr="00C2791C">
        <w:rPr>
          <w:rFonts w:ascii="Times New Roman" w:eastAsia="Calibri;Arial" w:hAnsi="Times New Roman" w:cs="Times New Roman"/>
          <w:iCs/>
          <w:color w:val="000000"/>
          <w:sz w:val="28"/>
          <w:szCs w:val="28"/>
        </w:rPr>
        <w:t xml:space="preserve"> раздела 2 настоящего Регламента, представляются с предъявлением оригиналов.</w:t>
      </w:r>
    </w:p>
    <w:p w:rsidR="00C2791C" w:rsidRPr="00C2791C" w:rsidRDefault="00C2791C" w:rsidP="00C2791C">
      <w:pPr>
        <w:widowControl w:val="0"/>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iCs/>
          <w:color w:val="000000"/>
          <w:sz w:val="28"/>
          <w:szCs w:val="28"/>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Обращение за предоставлением услуги в э</w:t>
      </w:r>
      <w:r w:rsidR="007D2D70">
        <w:rPr>
          <w:rFonts w:ascii="Times New Roman" w:eastAsia="Times New Roman" w:hAnsi="Times New Roman" w:cs="Times New Roman"/>
          <w:color w:val="000000"/>
          <w:sz w:val="28"/>
          <w:szCs w:val="28"/>
          <w:lang w:eastAsia="zh-CN"/>
        </w:rPr>
        <w:t>лектронной форме через ЕПГУ</w:t>
      </w:r>
      <w:r w:rsidRPr="00C2791C">
        <w:rPr>
          <w:rFonts w:ascii="Times New Roman" w:eastAsia="Times New Roman" w:hAnsi="Times New Roman" w:cs="Times New Roman"/>
          <w:color w:val="000000"/>
          <w:sz w:val="28"/>
          <w:szCs w:val="28"/>
          <w:lang w:eastAsia="zh-CN"/>
        </w:rPr>
        <w:t xml:space="preserve">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Заявления, указа</w:t>
      </w:r>
      <w:r w:rsidR="0007371D">
        <w:rPr>
          <w:rFonts w:ascii="Times New Roman" w:eastAsia="Times New Roman" w:hAnsi="Times New Roman" w:cs="Times New Roman"/>
          <w:sz w:val="28"/>
          <w:szCs w:val="28"/>
          <w:lang w:eastAsia="zh-CN"/>
        </w:rPr>
        <w:t>нные в подпунктах 1) пунктов 2.6.1, 2.6.3, 2.6.5, 2.6.6 части 2.6</w:t>
      </w:r>
      <w:r w:rsidRPr="00C2791C">
        <w:rPr>
          <w:rFonts w:ascii="Times New Roman" w:eastAsia="Times New Roman" w:hAnsi="Times New Roman" w:cs="Times New Roman"/>
          <w:sz w:val="28"/>
          <w:szCs w:val="28"/>
          <w:lang w:eastAsia="zh-CN"/>
        </w:rPr>
        <w:t xml:space="preserve"> настоящего Регламента предоставляется в форме электронного документа, а прилагаемые к нему документы — в форме электронных образов документов.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ru-RU"/>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C2791C" w:rsidRPr="00C2791C"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электронным документам, предоставляемым заявителем для получения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прилагаемые к заявлению электронные документы представляются в одном из следующих форматов:</w:t>
      </w:r>
      <w:r w:rsidRPr="00C2791C">
        <w:rPr>
          <w:rFonts w:ascii="Times New Roman" w:eastAsia="Times New Roman" w:hAnsi="Times New Roman" w:cs="Times New Roman"/>
          <w:color w:val="000000"/>
          <w:sz w:val="28"/>
          <w:szCs w:val="28"/>
          <w:lang w:val="en-US" w:eastAsia="zh-CN"/>
        </w:rPr>
        <w:t>doc</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val="en-US" w:eastAsia="zh-CN"/>
        </w:rPr>
        <w:t>docx</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val="en-US" w:eastAsia="zh-CN"/>
        </w:rPr>
        <w:t>rtf</w:t>
      </w:r>
      <w:r w:rsidRPr="00C2791C">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val="en-US" w:eastAsia="zh-CN"/>
        </w:rPr>
        <w:t>pdf</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В случае, когда документ состоит из нескольких файлов или документы, имеют подписи в формате файла </w:t>
      </w:r>
      <w:r w:rsidRPr="00C2791C">
        <w:rPr>
          <w:rFonts w:ascii="Times New Roman" w:eastAsia="Times New Roman" w:hAnsi="Times New Roman" w:cs="Times New Roman"/>
          <w:color w:val="000000"/>
          <w:sz w:val="28"/>
          <w:szCs w:val="28"/>
          <w:lang w:val="en-US" w:eastAsia="zh-CN"/>
        </w:rPr>
        <w:t>SIG</w:t>
      </w:r>
      <w:r w:rsidRPr="00C2791C">
        <w:rPr>
          <w:rFonts w:ascii="Times New Roman" w:eastAsia="Times New Roman" w:hAnsi="Times New Roman" w:cs="Times New Roman"/>
          <w:color w:val="000000"/>
          <w:sz w:val="28"/>
          <w:szCs w:val="28"/>
          <w:lang w:eastAsia="zh-CN"/>
        </w:rPr>
        <w:t xml:space="preserve">, их необходимо направить в виде электронного архива формата </w:t>
      </w:r>
      <w:r w:rsidRPr="00C2791C">
        <w:rPr>
          <w:rFonts w:ascii="Times New Roman" w:eastAsia="Times New Roman" w:hAnsi="Times New Roman" w:cs="Times New Roman"/>
          <w:color w:val="000000"/>
          <w:sz w:val="28"/>
          <w:szCs w:val="28"/>
          <w:lang w:val="en-US" w:eastAsia="zh-CN"/>
        </w:rPr>
        <w:t>zip</w:t>
      </w:r>
      <w:r w:rsidRPr="00C2791C">
        <w:rPr>
          <w:rFonts w:ascii="Times New Roman" w:eastAsia="Times New Roman" w:hAnsi="Times New Roman" w:cs="Times New Roman"/>
          <w:color w:val="000000"/>
          <w:sz w:val="28"/>
          <w:szCs w:val="28"/>
          <w:lang w:eastAsia="zh-CN"/>
        </w:rPr>
        <w:t xml:space="preserve">, </w:t>
      </w:r>
      <w:proofErr w:type="spellStart"/>
      <w:r w:rsidRPr="00C2791C">
        <w:rPr>
          <w:rFonts w:ascii="Times New Roman" w:eastAsia="Times New Roman" w:hAnsi="Times New Roman" w:cs="Times New Roman"/>
          <w:color w:val="000000"/>
          <w:sz w:val="28"/>
          <w:szCs w:val="28"/>
          <w:lang w:val="en-US" w:eastAsia="zh-CN"/>
        </w:rPr>
        <w:t>rar</w:t>
      </w:r>
      <w:proofErr w:type="spellEnd"/>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в целях представления электронных документов сканирование документов на бумажном носителе осуществляется: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а) непосредственно с оригинала документа в масштабе 1:1 (не допускается сканирование с копий) с разрешением 300 </w:t>
      </w:r>
      <w:r w:rsidRPr="00C2791C">
        <w:rPr>
          <w:rFonts w:ascii="Times New Roman" w:eastAsia="Times New Roman" w:hAnsi="Times New Roman" w:cs="Times New Roman"/>
          <w:color w:val="000000"/>
          <w:sz w:val="28"/>
          <w:szCs w:val="28"/>
          <w:lang w:val="en-US" w:eastAsia="zh-CN"/>
        </w:rPr>
        <w:t>dpi</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 в черно-белом режиме при отсутствии в документе графических изображений;</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в режиме полной цветопередачи при наличии в документе цветных графических изображений либо цветного текста;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г) в режиме «оттенки серого» при наличии в документе изображений, отличных от цветного изображения.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до</w:t>
      </w:r>
      <w:r w:rsidR="0007371D">
        <w:rPr>
          <w:rFonts w:ascii="Times New Roman" w:eastAsia="Times New Roman" w:hAnsi="Times New Roman" w:cs="Times New Roman"/>
          <w:color w:val="000000"/>
          <w:sz w:val="28"/>
          <w:szCs w:val="28"/>
          <w:lang w:eastAsia="zh-CN"/>
        </w:rPr>
        <w:t>кументы, указанные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представляемые в </w:t>
      </w:r>
      <w:r w:rsidR="007D2D70">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форме электронных документов, удостоверяются заявителем (представителем) с </w:t>
      </w:r>
      <w:r w:rsidRPr="00C2791C">
        <w:rPr>
          <w:rFonts w:ascii="Times New Roman" w:eastAsia="Times New Roman" w:hAnsi="Times New Roman" w:cs="Times New Roman"/>
          <w:color w:val="000000"/>
          <w:sz w:val="28"/>
          <w:szCs w:val="28"/>
          <w:lang w:eastAsia="zh-CN"/>
        </w:rPr>
        <w:lastRenderedPageBreak/>
        <w:t xml:space="preserve">использованием усиленной квалифицированной электронной подписи. </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наименования файлов электронных документов должны соответствовать наименованиям документов на бумажном носителе.</w:t>
      </w:r>
    </w:p>
    <w:p w:rsidR="00C2791C" w:rsidRPr="00C2791C" w:rsidRDefault="00D77C52"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2.6</w:t>
      </w:r>
      <w:r w:rsidR="00C2791C" w:rsidRPr="00C2791C">
        <w:rPr>
          <w:rFonts w:ascii="Times New Roman" w:eastAsia="Times New Roman" w:hAnsi="Times New Roman" w:cs="Times New Roman"/>
          <w:color w:val="000000"/>
          <w:sz w:val="28"/>
          <w:szCs w:val="28"/>
          <w:lang w:eastAsia="zh-CN"/>
        </w:rPr>
        <w:t>.8. Документы и информация, запрашиваемые, в том числе в электронной форме, по каналам межведомственного взаимодействия.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Уполномоченный орган, осуществляющий предоставление муниципальной услуги, запрашивает в государственных органах, </w:t>
      </w:r>
      <w:r w:rsidRPr="00C2791C">
        <w:rPr>
          <w:rFonts w:ascii="Times New Roman" w:eastAsia="Calibri;Arial" w:hAnsi="Times New Roman" w:cs="Times New Roman"/>
          <w:sz w:val="28"/>
          <w:szCs w:val="28"/>
          <w:lang w:bidi="ru-RU"/>
        </w:rPr>
        <w:t>военных комиссариатах, и (или) воинских частях, и (или) Федеральной службе войск национальной гвардии Российской Федерации</w:t>
      </w:r>
      <w:r w:rsidRPr="00C2791C">
        <w:rPr>
          <w:rFonts w:ascii="Times New Roman" w:eastAsia="Calibri;Arial" w:hAnsi="Times New Roman" w:cs="Times New Roman"/>
          <w:sz w:val="28"/>
          <w:szCs w:val="28"/>
        </w:rPr>
        <w:t>,</w:t>
      </w:r>
      <w:r w:rsidRPr="00C2791C">
        <w:rPr>
          <w:rFonts w:ascii="Times New Roman" w:eastAsia="Calibri;Arial" w:hAnsi="Times New Roman" w:cs="Times New Roman"/>
          <w:color w:val="000000"/>
          <w:sz w:val="28"/>
          <w:szCs w:val="28"/>
        </w:rPr>
        <w:t xml:space="preserve"> органах местного самоуправления и подведомственных государственным органам или органам местного самоуправления организациях до</w:t>
      </w:r>
      <w:r w:rsidR="00D77C52">
        <w:rPr>
          <w:rFonts w:ascii="Times New Roman" w:eastAsia="Calibri;Arial" w:hAnsi="Times New Roman" w:cs="Times New Roman"/>
          <w:color w:val="000000"/>
          <w:sz w:val="28"/>
          <w:szCs w:val="28"/>
        </w:rPr>
        <w:t>кументы, указанные в пунктах 2.6.2, 2.6.4 части 2.6</w:t>
      </w:r>
      <w:r w:rsidRPr="00C2791C">
        <w:rPr>
          <w:rFonts w:ascii="Times New Roman" w:eastAsia="Calibri;Arial" w:hAnsi="Times New Roman" w:cs="Times New Roman"/>
          <w:color w:val="000000"/>
          <w:sz w:val="28"/>
          <w:szCs w:val="28"/>
        </w:rPr>
        <w:t xml:space="preserve"> настоящего Регламента, находящиеся в их распоряжении. </w:t>
      </w:r>
    </w:p>
    <w:p w:rsidR="00C2791C" w:rsidRPr="00C2791C"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Истребование у заявителя документов и информации, </w:t>
      </w:r>
      <w:r w:rsidR="00D77C52">
        <w:rPr>
          <w:rFonts w:ascii="Times New Roman" w:eastAsia="Times New Roman" w:hAnsi="Times New Roman" w:cs="Times New Roman"/>
          <w:color w:val="000000"/>
          <w:sz w:val="28"/>
          <w:szCs w:val="28"/>
          <w:lang w:eastAsia="zh-CN"/>
        </w:rPr>
        <w:t>не предусмотренных в пунктах 2.6.1, 2.6.3, 2.6.5, 2.6.6 части 2.6</w:t>
      </w:r>
      <w:r w:rsidRPr="00C2791C">
        <w:rPr>
          <w:rFonts w:ascii="Times New Roman" w:eastAsia="Times New Roman" w:hAnsi="Times New Roman" w:cs="Times New Roman"/>
          <w:color w:val="000000"/>
          <w:sz w:val="28"/>
          <w:szCs w:val="28"/>
          <w:lang w:eastAsia="zh-CN"/>
        </w:rPr>
        <w:t xml:space="preserve"> настоящего Регламента, не допускается.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2.7.9. Должностные лица </w:t>
      </w:r>
      <w:r w:rsidR="007D2D70">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не вправе требовать от заявителя: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w:t>
      </w:r>
      <w:r w:rsidRPr="00C2791C">
        <w:rPr>
          <w:rFonts w:ascii="Times New Roman" w:eastAsia="Times New Roman" w:hAnsi="Times New Roman" w:cs="Times New Roman"/>
          <w:color w:val="000000"/>
          <w:sz w:val="28"/>
          <w:szCs w:val="28"/>
          <w:lang w:eastAsia="zh-CN"/>
        </w:rPr>
        <w:lastRenderedPageBreak/>
        <w:t>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2791C" w:rsidRPr="00C2791C" w:rsidRDefault="00C2791C" w:rsidP="00C2791C">
      <w:pPr>
        <w:tabs>
          <w:tab w:val="left" w:pos="709"/>
          <w:tab w:val="left" w:pos="1134"/>
        </w:tabs>
        <w:suppressAutoHyphens/>
        <w:spacing w:after="0" w:line="240" w:lineRule="auto"/>
        <w:ind w:firstLine="709"/>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
    <w:p w:rsidR="00C2791C" w:rsidRPr="00C2791C"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Calibri;Arial"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2.7.10. Представление заявителем документов в </w:t>
      </w:r>
      <w:r w:rsidR="008932F1">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осуществляется следующими способами: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1) лично или через представителя заявителя, в том числе посредством МФЦ </w:t>
      </w:r>
      <w:r w:rsidR="008932F1">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xml:space="preserve"> или его филиалах;</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посредством электронной почты;</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посредством почтовой связи на бумажном носителе;</w:t>
      </w:r>
    </w:p>
    <w:p w:rsidR="00C2791C" w:rsidRDefault="00C2791C" w:rsidP="00C2791C">
      <w:pPr>
        <w:suppressAutoHyphens/>
        <w:spacing w:after="0" w:line="240" w:lineRule="auto"/>
        <w:ind w:firstLine="709"/>
        <w:jc w:val="both"/>
        <w:rPr>
          <w:rFonts w:ascii="Times New Roman" w:eastAsia="MS Mincho;ＭＳ 明朝"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w:t>
      </w:r>
      <w:r w:rsidRPr="00C2791C">
        <w:rPr>
          <w:rFonts w:ascii="Times New Roman" w:eastAsia="MS Mincho;ＭＳ 明朝" w:hAnsi="Times New Roman" w:cs="Times New Roman"/>
          <w:color w:val="000000"/>
          <w:sz w:val="28"/>
          <w:szCs w:val="28"/>
          <w:lang w:eastAsia="zh-CN"/>
        </w:rPr>
        <w:t xml:space="preserve"> в форме эл</w:t>
      </w:r>
      <w:r w:rsidR="008932F1">
        <w:rPr>
          <w:rFonts w:ascii="Times New Roman" w:eastAsia="MS Mincho;ＭＳ 明朝" w:hAnsi="Times New Roman" w:cs="Times New Roman"/>
          <w:color w:val="000000"/>
          <w:sz w:val="28"/>
          <w:szCs w:val="28"/>
          <w:lang w:eastAsia="zh-CN"/>
        </w:rPr>
        <w:t>ектронных документов через ЕПГУ</w:t>
      </w:r>
      <w:r w:rsidRPr="00C2791C">
        <w:rPr>
          <w:rFonts w:ascii="Times New Roman" w:eastAsia="MS Mincho;ＭＳ 明朝" w:hAnsi="Times New Roman" w:cs="Times New Roman"/>
          <w:color w:val="000000"/>
          <w:sz w:val="28"/>
          <w:szCs w:val="28"/>
          <w:lang w:eastAsia="zh-CN"/>
        </w:rPr>
        <w:t xml:space="preserve">. </w:t>
      </w:r>
    </w:p>
    <w:p w:rsidR="00055BF6" w:rsidRDefault="00055BF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055BF6" w:rsidRDefault="00055BF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055BF6" w:rsidRPr="00C2791C" w:rsidRDefault="00055BF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567"/>
        </w:tabs>
        <w:suppressAutoHyphens/>
        <w:spacing w:after="0" w:line="240" w:lineRule="auto"/>
        <w:ind w:firstLine="709"/>
        <w:jc w:val="both"/>
        <w:rPr>
          <w:rFonts w:ascii="Times New Roman" w:eastAsia="MS Mincho;ＭＳ 明朝" w:hAnsi="Times New Roman" w:cs="Times New Roman"/>
          <w:color w:val="000000"/>
          <w:sz w:val="28"/>
          <w:szCs w:val="28"/>
          <w:lang w:eastAsia="zh-CN"/>
        </w:rPr>
      </w:pPr>
    </w:p>
    <w:p w:rsidR="00C2791C" w:rsidRPr="00C2791C" w:rsidRDefault="00D77C52" w:rsidP="00C2791C">
      <w:pPr>
        <w:widowControl w:val="0"/>
        <w:tabs>
          <w:tab w:val="left" w:pos="567"/>
        </w:tabs>
        <w:suppressAutoHyphens/>
        <w:spacing w:after="0" w:line="240" w:lineRule="auto"/>
        <w:ind w:firstLine="709"/>
        <w:jc w:val="center"/>
        <w:rPr>
          <w:rFonts w:ascii="Times New Roman" w:eastAsia="MS Mincho;ＭＳ 明朝" w:hAnsi="Times New Roman" w:cs="Times New Roman"/>
          <w:b/>
          <w:bCs/>
          <w:color w:val="000000"/>
          <w:sz w:val="28"/>
          <w:szCs w:val="28"/>
          <w:lang w:eastAsia="zh-CN"/>
        </w:rPr>
      </w:pPr>
      <w:r>
        <w:rPr>
          <w:rFonts w:ascii="Times New Roman" w:eastAsia="Calibri;Arial" w:hAnsi="Times New Roman" w:cs="Times New Roman"/>
          <w:b/>
          <w:bCs/>
          <w:color w:val="000000"/>
          <w:sz w:val="28"/>
          <w:szCs w:val="28"/>
        </w:rPr>
        <w:t>2.7</w:t>
      </w:r>
      <w:r w:rsidR="00C2791C" w:rsidRPr="00C2791C">
        <w:rPr>
          <w:rFonts w:ascii="Times New Roman" w:eastAsia="Calibri;Arial" w:hAnsi="Times New Roman" w:cs="Times New Roman"/>
          <w:b/>
          <w:bCs/>
          <w:color w:val="000000"/>
          <w:sz w:val="28"/>
          <w:szCs w:val="28"/>
        </w:rPr>
        <w:t xml:space="preserve">. </w:t>
      </w:r>
      <w:r w:rsidR="00C2791C" w:rsidRPr="00C2791C">
        <w:rPr>
          <w:rFonts w:ascii="Times New Roman" w:eastAsia="MS Mincho;ＭＳ 明朝" w:hAnsi="Times New Roman" w:cs="Times New Roman"/>
          <w:b/>
          <w:bCs/>
          <w:color w:val="000000"/>
          <w:sz w:val="28"/>
          <w:szCs w:val="28"/>
          <w:lang w:eastAsia="zh-CN"/>
        </w:rPr>
        <w:t>Исчерпывающий перечень оснований для отказа в приеме документов, необходимых для предоставления муниципальной услуги</w:t>
      </w:r>
    </w:p>
    <w:p w:rsidR="00C2791C" w:rsidRPr="00C2791C" w:rsidRDefault="00C2791C" w:rsidP="00C2791C">
      <w:pPr>
        <w:widowControl w:val="0"/>
        <w:tabs>
          <w:tab w:val="left" w:pos="567"/>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E42379" w:rsidRDefault="00C2791C" w:rsidP="00E42379">
      <w:pPr>
        <w:suppressAutoHyphens/>
        <w:spacing w:after="0" w:line="240" w:lineRule="auto"/>
        <w:ind w:firstLine="737"/>
        <w:jc w:val="both"/>
        <w:rPr>
          <w:rFonts w:ascii="Times New Roman" w:eastAsia="Calibri;Arial" w:hAnsi="Times New Roman" w:cs="Times New Roman"/>
          <w:color w:val="000000"/>
          <w:sz w:val="28"/>
          <w:szCs w:val="28"/>
          <w:lang w:eastAsia="zh-CN"/>
        </w:rPr>
      </w:pPr>
      <w:r w:rsidRPr="00C2791C">
        <w:rPr>
          <w:rFonts w:ascii="Times New Roman" w:eastAsia="Calibri;Arial" w:hAnsi="Times New Roman" w:cs="Times New Roman"/>
          <w:color w:val="000000"/>
          <w:sz w:val="28"/>
          <w:szCs w:val="28"/>
          <w:lang w:eastAsia="zh-CN"/>
        </w:rPr>
        <w:t>Основанием для отказа в приеме документов, необходимых для предо</w:t>
      </w:r>
      <w:r w:rsidR="00E42379">
        <w:rPr>
          <w:rFonts w:ascii="Times New Roman" w:eastAsia="Calibri;Arial" w:hAnsi="Times New Roman" w:cs="Times New Roman"/>
          <w:color w:val="000000"/>
          <w:sz w:val="28"/>
          <w:szCs w:val="28"/>
          <w:lang w:eastAsia="zh-CN"/>
        </w:rPr>
        <w:t xml:space="preserve">ставления муниципальной услуги </w:t>
      </w:r>
      <w:r w:rsidRPr="00C2791C">
        <w:rPr>
          <w:rFonts w:ascii="Times New Roman" w:eastAsia="Calibri;Arial" w:hAnsi="Times New Roman" w:cs="Times New Roman"/>
          <w:color w:val="000000"/>
          <w:sz w:val="28"/>
          <w:szCs w:val="28"/>
          <w:lang w:eastAsia="zh-CN"/>
        </w:rPr>
        <w:t>являются: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некорректное заполнение данных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не соответствие данных, указанных в заявлении, с данными, содержащимися в скан-копиях документов, приложенных к заявлению;</w:t>
      </w:r>
    </w:p>
    <w:p w:rsidR="00C2791C" w:rsidRPr="00C2791C"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lang w:eastAsia="zh-CN"/>
        </w:rPr>
        <w:t>- нечеткое (размытое) изображение скан-копий документов, не позволяющее однозначно истолковать содержание скан-копии документа.</w:t>
      </w:r>
    </w:p>
    <w:p w:rsidR="00C2791C" w:rsidRPr="00C2791C"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D5742E" w:rsidRDefault="00D77C52"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2.8</w:t>
      </w:r>
      <w:r w:rsidR="00C2791C" w:rsidRPr="00C2791C">
        <w:rPr>
          <w:rFonts w:ascii="Times New Roman" w:eastAsia="Times New Roman" w:hAnsi="Times New Roman" w:cs="Times New Roman"/>
          <w:b/>
          <w:bCs/>
          <w:color w:val="000000"/>
          <w:sz w:val="28"/>
          <w:szCs w:val="28"/>
          <w:lang w:eastAsia="zh-CN"/>
        </w:rPr>
        <w:t>. Исчерпывающий перечень осн</w:t>
      </w:r>
      <w:r w:rsidR="00D5742E">
        <w:rPr>
          <w:rFonts w:ascii="Times New Roman" w:eastAsia="Times New Roman" w:hAnsi="Times New Roman" w:cs="Times New Roman"/>
          <w:b/>
          <w:bCs/>
          <w:color w:val="000000"/>
          <w:sz w:val="28"/>
          <w:szCs w:val="28"/>
          <w:lang w:eastAsia="zh-CN"/>
        </w:rPr>
        <w:t>ований для отказа в</w:t>
      </w:r>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предоставлении муниципальной услуги, оснований для снятия с учета</w:t>
      </w:r>
    </w:p>
    <w:p w:rsidR="00C2791C" w:rsidRPr="00C2791C"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8"/>
          <w:szCs w:val="28"/>
          <w:lang w:eastAsia="zh-CN"/>
        </w:rPr>
        <w:t>2.8</w:t>
      </w:r>
      <w:r w:rsidR="00C2791C" w:rsidRPr="00C2791C">
        <w:rPr>
          <w:rFonts w:ascii="Times New Roman" w:eastAsia="Times New Roman" w:hAnsi="Times New Roman" w:cs="Times New Roman"/>
          <w:bCs/>
          <w:color w:val="000000"/>
          <w:sz w:val="28"/>
          <w:szCs w:val="28"/>
          <w:lang w:eastAsia="zh-CN"/>
        </w:rPr>
        <w:t>.1. Решение об отказе в постановке участника специальной военной</w:t>
      </w:r>
      <w:r w:rsidR="00C2791C"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на учет принимается по следующим основаниям:</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1) непредставление (представление не в полном объеме) участником специальной военной операции, членом семьи участника специальной </w:t>
      </w:r>
      <w:r w:rsidRPr="00C2791C">
        <w:rPr>
          <w:rFonts w:ascii="Times New Roman" w:eastAsia="Times New Roman" w:hAnsi="Times New Roman" w:cs="Times New Roman"/>
          <w:color w:val="000000"/>
          <w:sz w:val="28"/>
          <w:szCs w:val="28"/>
          <w:lang w:eastAsia="zh-CN"/>
        </w:rPr>
        <w:lastRenderedPageBreak/>
        <w:t>военной операции или представителем документ</w:t>
      </w:r>
      <w:r w:rsidR="00D77C52">
        <w:rPr>
          <w:rFonts w:ascii="Times New Roman" w:eastAsia="Times New Roman" w:hAnsi="Times New Roman" w:cs="Times New Roman"/>
          <w:color w:val="000000"/>
          <w:sz w:val="28"/>
          <w:szCs w:val="28"/>
          <w:lang w:eastAsia="zh-CN"/>
        </w:rPr>
        <w:t>ов, предусмотренных пунктами 2.6.1, 2.6.3, 2.6.5, 2.6</w:t>
      </w:r>
      <w:r w:rsidRPr="00C2791C">
        <w:rPr>
          <w:rFonts w:ascii="Times New Roman" w:eastAsia="Times New Roman" w:hAnsi="Times New Roman" w:cs="Times New Roman"/>
          <w:color w:val="000000"/>
          <w:sz w:val="28"/>
          <w:szCs w:val="28"/>
          <w:lang w:eastAsia="zh-CN"/>
        </w:rPr>
        <w:t>.6 настоящего Регламента, и (или) представление таких документов с нарушением требо</w:t>
      </w:r>
      <w:r w:rsidR="00D77C52">
        <w:rPr>
          <w:rFonts w:ascii="Times New Roman" w:eastAsia="Times New Roman" w:hAnsi="Times New Roman" w:cs="Times New Roman"/>
          <w:color w:val="000000"/>
          <w:sz w:val="28"/>
          <w:szCs w:val="28"/>
          <w:lang w:eastAsia="zh-CN"/>
        </w:rPr>
        <w:t>ваний, установленных пунктом 2.6</w:t>
      </w:r>
      <w:r w:rsidRPr="00C2791C">
        <w:rPr>
          <w:rFonts w:ascii="Times New Roman" w:eastAsia="Times New Roman" w:hAnsi="Times New Roman" w:cs="Times New Roman"/>
          <w:color w:val="000000"/>
          <w:sz w:val="28"/>
          <w:szCs w:val="28"/>
          <w:lang w:eastAsia="zh-CN"/>
        </w:rPr>
        <w:t>.7 настоящего Регламента;</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представление участником специальной военной операции, членом</w:t>
      </w:r>
      <w:r w:rsidRPr="00C2791C">
        <w:rPr>
          <w:rFonts w:ascii="Times New Roman" w:eastAsia="Times New Roman" w:hAnsi="Times New Roman" w:cs="Times New Roman"/>
          <w:color w:val="000000"/>
          <w:sz w:val="28"/>
          <w:szCs w:val="28"/>
          <w:lang w:eastAsia="zh-CN"/>
        </w:rPr>
        <w:br/>
        <w:t>семьи участника специальной военной операции или представителем</w:t>
      </w:r>
      <w:r w:rsidRPr="00C2791C">
        <w:rPr>
          <w:rFonts w:ascii="Times New Roman" w:eastAsia="Times New Roman" w:hAnsi="Times New Roman" w:cs="Times New Roman"/>
          <w:color w:val="000000"/>
          <w:sz w:val="28"/>
          <w:szCs w:val="28"/>
          <w:lang w:eastAsia="zh-CN"/>
        </w:rPr>
        <w:br/>
        <w:t>недостоверных сведений о праве участника специальной военной операции,</w:t>
      </w:r>
      <w:r w:rsidRPr="00C2791C">
        <w:rPr>
          <w:rFonts w:ascii="Times New Roman" w:eastAsia="Times New Roman" w:hAnsi="Times New Roman" w:cs="Times New Roman"/>
          <w:color w:val="000000"/>
          <w:sz w:val="28"/>
          <w:szCs w:val="28"/>
          <w:lang w:eastAsia="zh-CN"/>
        </w:rPr>
        <w:br/>
        <w:t>члена семьи участника специальной военной операции на получение</w:t>
      </w:r>
      <w:r w:rsidRPr="00C2791C">
        <w:rPr>
          <w:rFonts w:ascii="Times New Roman" w:eastAsia="Times New Roman" w:hAnsi="Times New Roman" w:cs="Times New Roman"/>
          <w:color w:val="000000"/>
          <w:sz w:val="28"/>
          <w:szCs w:val="28"/>
          <w:lang w:eastAsia="zh-CN"/>
        </w:rPr>
        <w:br/>
        <w:t>земельного участка;</w:t>
      </w:r>
    </w:p>
    <w:p w:rsidR="005B7AEC" w:rsidRDefault="00C2791C" w:rsidP="00C2791C">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3) отсутствие у участника специальной военной операции, члена семьи</w:t>
      </w:r>
      <w:r w:rsidR="00055BF6">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участника специальной военной операции права на получение земельного</w:t>
      </w:r>
      <w:r w:rsidR="00055BF6">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участка;</w:t>
      </w:r>
    </w:p>
    <w:p w:rsidR="00C2791C" w:rsidRPr="00C2791C" w:rsidRDefault="00C2791C" w:rsidP="00C2791C">
      <w:pPr>
        <w:widowControl w:val="0"/>
        <w:suppressAutoHyphens/>
        <w:spacing w:after="0" w:line="240" w:lineRule="auto"/>
        <w:ind w:firstLine="720"/>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 участник специальной военной операции, член семьи участника</w:t>
      </w:r>
      <w:r w:rsidRPr="00C2791C">
        <w:rPr>
          <w:rFonts w:ascii="Times New Roman" w:eastAsia="Times New Roman" w:hAnsi="Times New Roman" w:cs="Times New Roman"/>
          <w:color w:val="000000"/>
          <w:sz w:val="28"/>
          <w:szCs w:val="28"/>
          <w:lang w:eastAsia="zh-CN"/>
        </w:rPr>
        <w:br/>
        <w:t>специальной военной операции состоит на учете в другом уполномоченном</w:t>
      </w:r>
      <w:r w:rsidR="006967BB">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 xml:space="preserve">органе. </w:t>
      </w:r>
    </w:p>
    <w:p w:rsidR="00C2791C" w:rsidRPr="00C2791C" w:rsidRDefault="005B7AEC" w:rsidP="00C2791C">
      <w:pPr>
        <w:widowControl w:val="0"/>
        <w:suppressAutoHyphens/>
        <w:spacing w:after="0" w:line="240" w:lineRule="auto"/>
        <w:ind w:firstLine="720"/>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bCs/>
          <w:color w:val="000000"/>
          <w:sz w:val="28"/>
          <w:szCs w:val="28"/>
          <w:lang w:eastAsia="zh-CN"/>
        </w:rPr>
        <w:t>2.8</w:t>
      </w:r>
      <w:r w:rsidR="00C2791C" w:rsidRPr="00C2791C">
        <w:rPr>
          <w:rFonts w:ascii="Times New Roman" w:eastAsia="Times New Roman" w:hAnsi="Times New Roman" w:cs="Times New Roman"/>
          <w:bCs/>
          <w:color w:val="000000"/>
          <w:sz w:val="28"/>
          <w:szCs w:val="28"/>
          <w:lang w:eastAsia="zh-CN"/>
        </w:rPr>
        <w:t xml:space="preserve">.2.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участником специальной военной операции, членом семьи участника</w:t>
      </w:r>
      <w:r w:rsidRPr="00C2791C">
        <w:rPr>
          <w:rFonts w:ascii="Times New Roman" w:eastAsia="Times New Roman" w:hAnsi="Times New Roman" w:cs="Times New Roman"/>
          <w:color w:val="000000"/>
          <w:sz w:val="28"/>
          <w:szCs w:val="28"/>
          <w:lang w:eastAsia="zh-CN"/>
        </w:rPr>
        <w:br/>
        <w:t>специальной военной операции представлено согласие на получение</w:t>
      </w:r>
      <w:r w:rsidRPr="00C2791C">
        <w:rPr>
          <w:rFonts w:ascii="Times New Roman" w:eastAsia="Times New Roman" w:hAnsi="Times New Roman" w:cs="Times New Roman"/>
          <w:color w:val="000000"/>
          <w:sz w:val="28"/>
          <w:szCs w:val="28"/>
          <w:lang w:eastAsia="zh-CN"/>
        </w:rPr>
        <w:br/>
        <w:t>земельного участка, не соответствующего земельному участку, указанному в</w:t>
      </w:r>
      <w:r w:rsidR="006967BB">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извещении;</w:t>
      </w:r>
      <w:r w:rsidRPr="00C2791C">
        <w:rPr>
          <w:rFonts w:ascii="Times New Roman" w:eastAsia="Times New Roman" w:hAnsi="Times New Roman" w:cs="Times New Roman"/>
          <w:color w:val="000000"/>
          <w:sz w:val="28"/>
          <w:szCs w:val="28"/>
          <w:lang w:eastAsia="zh-CN"/>
        </w:rPr>
        <w:b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согласие представлено с </w:t>
      </w:r>
      <w:r w:rsidR="005B7AEC">
        <w:rPr>
          <w:rFonts w:ascii="Times New Roman" w:eastAsia="Times New Roman" w:hAnsi="Times New Roman" w:cs="Times New Roman"/>
          <w:color w:val="000000"/>
          <w:sz w:val="28"/>
          <w:szCs w:val="28"/>
          <w:lang w:eastAsia="zh-CN"/>
        </w:rPr>
        <w:t>нарушением требований пункта 2.6</w:t>
      </w:r>
      <w:r w:rsidRPr="00C2791C">
        <w:rPr>
          <w:rFonts w:ascii="Times New Roman" w:eastAsia="Times New Roman" w:hAnsi="Times New Roman" w:cs="Times New Roman"/>
          <w:color w:val="000000"/>
          <w:sz w:val="28"/>
          <w:szCs w:val="28"/>
          <w:lang w:eastAsia="zh-CN"/>
        </w:rPr>
        <w:t xml:space="preserve">.5 настоящего Регламента; </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C2791C" w:rsidRPr="00C2791C"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r>
        <w:rPr>
          <w:rFonts w:ascii="Times New Roman" w:eastAsia="Times New Roman" w:hAnsi="Times New Roman" w:cs="Times New Roman"/>
          <w:color w:val="000000"/>
          <w:sz w:val="28"/>
          <w:szCs w:val="28"/>
          <w:lang w:eastAsia="zh-CN"/>
        </w:rPr>
        <w:t>2.8</w:t>
      </w:r>
      <w:r w:rsidR="00C2791C" w:rsidRPr="00C2791C">
        <w:rPr>
          <w:rFonts w:ascii="Times New Roman" w:eastAsia="Times New Roman" w:hAnsi="Times New Roman" w:cs="Times New Roman"/>
          <w:color w:val="000000"/>
          <w:sz w:val="28"/>
          <w:szCs w:val="28"/>
          <w:lang w:eastAsia="zh-CN"/>
        </w:rPr>
        <w:t xml:space="preserve">.3. </w:t>
      </w:r>
      <w:r w:rsidR="00C2791C" w:rsidRPr="00C2791C">
        <w:rPr>
          <w:rFonts w:ascii="Times New Roman" w:eastAsia="Times New Roman" w:hAnsi="Times New Roman" w:cs="Times New Roman"/>
          <w:bCs/>
          <w:color w:val="000000"/>
          <w:sz w:val="28"/>
          <w:szCs w:val="28"/>
          <w:lang w:eastAsia="zh-CN"/>
        </w:rPr>
        <w:t>Решение о снятии участника специальной военной</w:t>
      </w:r>
      <w:r w:rsidR="00C2791C" w:rsidRPr="00C2791C">
        <w:rPr>
          <w:rFonts w:ascii="Times New Roman" w:eastAsia="Times New Roman" w:hAnsi="Times New Roman" w:cs="Times New Roman"/>
          <w:bCs/>
          <w:color w:val="000000"/>
          <w:sz w:val="28"/>
          <w:szCs w:val="28"/>
          <w:lang w:eastAsia="zh-CN"/>
        </w:rPr>
        <w:br/>
        <w:t>операции, члена семьи участника специальной военной операции с учета осуществляется по следующим основаниям:</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C2791C" w:rsidRPr="00C2791C" w:rsidRDefault="00C2791C" w:rsidP="00C2791C">
      <w:pPr>
        <w:widowControl w:val="0"/>
        <w:numPr>
          <w:ilvl w:val="0"/>
          <w:numId w:val="10"/>
        </w:numPr>
        <w:tabs>
          <w:tab w:val="left" w:pos="1072"/>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w:t>
      </w:r>
      <w:r w:rsidR="00BC5900">
        <w:rPr>
          <w:rFonts w:ascii="Times New Roman" w:eastAsia="Times New Roman" w:hAnsi="Times New Roman" w:cs="Times New Roman"/>
          <w:color w:val="000000"/>
          <w:sz w:val="28"/>
          <w:szCs w:val="28"/>
          <w:lang w:eastAsia="ru-RU" w:bidi="ru-RU"/>
        </w:rPr>
        <w:t>Республики Дагестан</w:t>
      </w:r>
      <w:r w:rsidR="00C014FD">
        <w:rPr>
          <w:rFonts w:ascii="Times New Roman" w:eastAsia="Times New Roman" w:hAnsi="Times New Roman" w:cs="Times New Roman"/>
          <w:color w:val="000000"/>
          <w:sz w:val="28"/>
          <w:szCs w:val="28"/>
          <w:lang w:eastAsia="ru-RU" w:bidi="ru-RU"/>
        </w:rPr>
        <w:t xml:space="preserve"> от </w:t>
      </w:r>
      <w:r w:rsidR="006879A3">
        <w:rPr>
          <w:rFonts w:ascii="Times New Roman" w:eastAsia="Times New Roman" w:hAnsi="Times New Roman" w:cs="Times New Roman"/>
          <w:color w:val="000000"/>
          <w:sz w:val="28"/>
          <w:szCs w:val="28"/>
          <w:lang w:eastAsia="ru-RU" w:bidi="ru-RU"/>
        </w:rPr>
        <w:t xml:space="preserve">10 </w:t>
      </w:r>
      <w:r w:rsidR="00C014FD">
        <w:rPr>
          <w:rFonts w:ascii="Times New Roman" w:eastAsia="Times New Roman" w:hAnsi="Times New Roman" w:cs="Times New Roman"/>
          <w:color w:val="000000"/>
          <w:sz w:val="28"/>
          <w:szCs w:val="28"/>
          <w:lang w:eastAsia="ru-RU" w:bidi="ru-RU"/>
        </w:rPr>
        <w:t xml:space="preserve">июня 2024 года№ 49 </w:t>
      </w:r>
      <w:r w:rsidR="00BC5900">
        <w:rPr>
          <w:rFonts w:ascii="Times New Roman" w:eastAsia="Times New Roman" w:hAnsi="Times New Roman" w:cs="Times New Roman"/>
          <w:color w:val="000000"/>
          <w:sz w:val="28"/>
          <w:szCs w:val="28"/>
          <w:lang w:eastAsia="ru-RU" w:bidi="ru-RU"/>
        </w:rPr>
        <w:t>«О внесении изменений в Закон Республики Дагестан «О некоторых вопросах регулирования земельных отношений в Республике Дагестан</w:t>
      </w:r>
      <w:r w:rsidRPr="00C2791C">
        <w:rPr>
          <w:rFonts w:ascii="Times New Roman" w:eastAsia="Times New Roman" w:hAnsi="Times New Roman" w:cs="Times New Roman"/>
          <w:bCs/>
          <w:color w:val="000000"/>
          <w:sz w:val="28"/>
          <w:szCs w:val="28"/>
          <w:lang w:eastAsia="ru-RU" w:bidi="ru-RU"/>
        </w:rPr>
        <w:t>» (далее – Закон об СВО)</w:t>
      </w:r>
      <w:r w:rsidRPr="00C2791C">
        <w:rPr>
          <w:rFonts w:ascii="Times New Roman" w:eastAsia="Times New Roman" w:hAnsi="Times New Roman" w:cs="Times New Roman"/>
          <w:color w:val="000000"/>
          <w:sz w:val="28"/>
          <w:szCs w:val="28"/>
          <w:lang w:eastAsia="ru-RU" w:bidi="ru-RU"/>
        </w:rPr>
        <w:t>;</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color w:val="000000"/>
          <w:sz w:val="28"/>
          <w:szCs w:val="28"/>
          <w:lang w:eastAsia="ru-RU" w:bidi="ru-RU"/>
        </w:rPr>
      </w:pPr>
      <w:r w:rsidRPr="00C2791C">
        <w:rPr>
          <w:rFonts w:ascii="Times New Roman" w:eastAsia="Times New Roman" w:hAnsi="Times New Roman" w:cs="Times New Roman"/>
          <w:color w:val="000000"/>
          <w:sz w:val="28"/>
          <w:szCs w:val="28"/>
          <w:lang w:eastAsia="ru-RU" w:bidi="ru-RU"/>
        </w:rPr>
        <w:t xml:space="preserve">непредставление участником специальной военной операции, членом семьи участника специальной военной операции или </w:t>
      </w:r>
      <w:r w:rsidRPr="00C2791C">
        <w:rPr>
          <w:rFonts w:ascii="Times New Roman" w:eastAsia="Times New Roman" w:hAnsi="Times New Roman" w:cs="Times New Roman"/>
          <w:color w:val="000000"/>
          <w:sz w:val="28"/>
          <w:szCs w:val="28"/>
          <w:lang w:eastAsia="ru-RU" w:bidi="ru-RU"/>
        </w:rPr>
        <w:lastRenderedPageBreak/>
        <w:t xml:space="preserve">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w:t>
      </w:r>
      <w:r w:rsidR="006D4C4C">
        <w:rPr>
          <w:rFonts w:ascii="Times New Roman" w:eastAsia="Times New Roman" w:hAnsi="Times New Roman" w:cs="Times New Roman"/>
          <w:color w:val="000000"/>
          <w:sz w:val="28"/>
          <w:szCs w:val="28"/>
          <w:lang w:eastAsia="ru-RU" w:bidi="ru-RU"/>
        </w:rPr>
        <w:t>уполномоченный орган</w:t>
      </w:r>
      <w:r w:rsidRPr="00C2791C">
        <w:rPr>
          <w:rFonts w:ascii="Times New Roman" w:eastAsia="Times New Roman" w:hAnsi="Times New Roman" w:cs="Times New Roman"/>
          <w:color w:val="000000"/>
          <w:sz w:val="28"/>
          <w:szCs w:val="28"/>
          <w:lang w:eastAsia="ru-RU" w:bidi="ru-RU"/>
        </w:rPr>
        <w:t xml:space="preserve"> в форме электронных образов документов, в случае, предусмотренном частью 9 статьи 6 Закона об СВО</w:t>
      </w:r>
      <w:r w:rsidRPr="00C2791C">
        <w:rPr>
          <w:rFonts w:ascii="Times New Roman" w:eastAsia="Times New Roman" w:hAnsi="Times New Roman" w:cs="Times New Roman"/>
          <w:bCs/>
          <w:color w:val="000000"/>
          <w:sz w:val="28"/>
          <w:szCs w:val="28"/>
          <w:lang w:eastAsia="ru-RU" w:bidi="ru-RU"/>
        </w:rPr>
        <w:t>;</w:t>
      </w:r>
    </w:p>
    <w:p w:rsidR="00C2791C" w:rsidRPr="00C2791C"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8"/>
          <w:szCs w:val="28"/>
          <w:lang w:eastAsia="ru-RU" w:bidi="ru-RU"/>
        </w:rPr>
      </w:pPr>
      <w:r w:rsidRPr="00C2791C">
        <w:rPr>
          <w:rFonts w:ascii="Times New Roman" w:eastAsia="Times New Roman" w:hAnsi="Times New Roman" w:cs="Times New Roman"/>
          <w:color w:val="000000"/>
          <w:sz w:val="28"/>
          <w:szCs w:val="28"/>
          <w:lang w:eastAsia="ru-RU" w:bidi="ru-RU"/>
        </w:rPr>
        <w:t>выявление в документах и (или) информац</w:t>
      </w:r>
      <w:r w:rsidR="0070098E">
        <w:rPr>
          <w:rFonts w:ascii="Times New Roman" w:eastAsia="Times New Roman" w:hAnsi="Times New Roman" w:cs="Times New Roman"/>
          <w:color w:val="000000"/>
          <w:sz w:val="28"/>
          <w:szCs w:val="28"/>
          <w:lang w:eastAsia="ru-RU" w:bidi="ru-RU"/>
        </w:rPr>
        <w:t>ии, предусмотренных пунктами 2.6.2, 2.6</w:t>
      </w:r>
      <w:r w:rsidRPr="00C2791C">
        <w:rPr>
          <w:rFonts w:ascii="Times New Roman" w:eastAsia="Times New Roman" w:hAnsi="Times New Roman" w:cs="Times New Roman"/>
          <w:color w:val="000000"/>
          <w:sz w:val="28"/>
          <w:szCs w:val="28"/>
          <w:lang w:eastAsia="ru-RU" w:bidi="ru-RU"/>
        </w:rPr>
        <w:t>.4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567"/>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9</w:t>
      </w:r>
      <w:r w:rsidRPr="00C2791C">
        <w:rPr>
          <w:rFonts w:ascii="Times New Roman" w:eastAsia="Times New Roman" w:hAnsi="Times New Roman" w:cs="Times New Roman"/>
          <w:b/>
          <w:bCs/>
          <w:color w:val="000000"/>
          <w:sz w:val="28"/>
          <w:szCs w:val="28"/>
          <w:lang w:eastAsia="zh-CN"/>
        </w:rPr>
        <w:t>. Исчерпывающий перечень оснований для возврата заявлений</w:t>
      </w:r>
    </w:p>
    <w:p w:rsidR="00C2791C" w:rsidRPr="00C2791C" w:rsidRDefault="00C2791C" w:rsidP="00C2791C">
      <w:pPr>
        <w:widowControl w:val="0"/>
        <w:tabs>
          <w:tab w:val="left" w:pos="567"/>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709"/>
        </w:tabs>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Исчерпывающий перечень оснований для возврата заявлений - отсутствует.</w:t>
      </w:r>
    </w:p>
    <w:p w:rsidR="00C2791C" w:rsidRPr="00C2791C"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10</w:t>
      </w:r>
      <w:r w:rsidRPr="00C2791C">
        <w:rPr>
          <w:rFonts w:ascii="Times New Roman" w:eastAsia="Times New Roman" w:hAnsi="Times New Roman" w:cs="Times New Roman"/>
          <w:b/>
          <w:bCs/>
          <w:color w:val="000000"/>
          <w:sz w:val="28"/>
          <w:szCs w:val="28"/>
          <w:lang w:eastAsia="zh-CN"/>
        </w:rPr>
        <w:t>. Исчерпывающий перечень оснований для приостановления предоставления муниципальной услуги</w:t>
      </w:r>
    </w:p>
    <w:p w:rsidR="00C2791C" w:rsidRPr="00C2791C"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Исчерпывающий перечень оснований для приостановления предоставления муниципальной услуги — отсутствует.</w:t>
      </w:r>
    </w:p>
    <w:p w:rsidR="00C2791C" w:rsidRPr="00C2791C" w:rsidRDefault="00C2791C" w:rsidP="00C2791C">
      <w:pPr>
        <w:widowControl w:val="0"/>
        <w:tabs>
          <w:tab w:val="left" w:pos="1134"/>
        </w:tabs>
        <w:suppressAutoHyphens/>
        <w:spacing w:after="0" w:line="240" w:lineRule="auto"/>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11</w:t>
      </w:r>
      <w:r w:rsidRPr="00C2791C">
        <w:rPr>
          <w:rFonts w:ascii="Times New Roman" w:eastAsia="Times New Roman" w:hAnsi="Times New Roman" w:cs="Times New Roman"/>
          <w:b/>
          <w:bCs/>
          <w:color w:val="000000"/>
          <w:sz w:val="28"/>
          <w:szCs w:val="28"/>
          <w:lang w:eastAsia="zh-CN"/>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Calibri" w:hAnsi="Times New Roman" w:cs="Times New Roman"/>
          <w:bCs/>
          <w:color w:val="000000"/>
          <w:sz w:val="28"/>
          <w:szCs w:val="28"/>
        </w:rPr>
      </w:pPr>
      <w:r w:rsidRPr="00C2791C">
        <w:rPr>
          <w:rFonts w:ascii="Times New Roman" w:eastAsia="Times New Roman" w:hAnsi="Times New Roman" w:cs="Times New Roman"/>
          <w:bCs/>
          <w:color w:val="000000"/>
          <w:sz w:val="28"/>
          <w:szCs w:val="28"/>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C2791C">
        <w:rPr>
          <w:rFonts w:ascii="Times New Roman" w:eastAsia="Calibri" w:hAnsi="Times New Roman" w:cs="Times New Roman"/>
          <w:bCs/>
          <w:color w:val="000000"/>
          <w:sz w:val="28"/>
          <w:szCs w:val="28"/>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12</w:t>
      </w:r>
      <w:r w:rsidRPr="00C2791C">
        <w:rPr>
          <w:rFonts w:ascii="Times New Roman" w:eastAsia="Times New Roman" w:hAnsi="Times New Roman" w:cs="Times New Roman"/>
          <w:b/>
          <w:bCs/>
          <w:color w:val="000000"/>
          <w:sz w:val="28"/>
          <w:szCs w:val="28"/>
          <w:lang w:eastAsia="zh-CN"/>
        </w:rPr>
        <w:t>. Размер платы, взимаемой с заявителя при предоставлении муниципальной услуги</w:t>
      </w:r>
    </w:p>
    <w:p w:rsidR="00C2791C" w:rsidRPr="00C2791C" w:rsidRDefault="00C2791C" w:rsidP="00C2791C">
      <w:pPr>
        <w:widowControl w:val="0"/>
        <w:suppressAutoHyphens/>
        <w:spacing w:after="0" w:line="240" w:lineRule="auto"/>
        <w:ind w:firstLine="567"/>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Государственная пошлина или иная плата за предоставление муниципальной услуги не взимается.</w:t>
      </w:r>
    </w:p>
    <w:p w:rsidR="00C2791C" w:rsidRPr="00C2791C" w:rsidRDefault="00C2791C" w:rsidP="00C2791C">
      <w:pPr>
        <w:widowControl w:val="0"/>
        <w:tabs>
          <w:tab w:val="left" w:pos="1134"/>
        </w:tabs>
        <w:suppressAutoHyphens/>
        <w:spacing w:after="0" w:line="240" w:lineRule="auto"/>
        <w:ind w:firstLine="567"/>
        <w:contextualSpacing/>
        <w:jc w:val="both"/>
        <w:rPr>
          <w:rFonts w:ascii="Times New Roman" w:eastAsia="Times New Roman" w:hAnsi="Times New Roman" w:cs="Times New Roman"/>
          <w:bCs/>
          <w:color w:val="000000"/>
          <w:sz w:val="28"/>
          <w:szCs w:val="28"/>
          <w:lang w:eastAsia="zh-CN"/>
        </w:rPr>
      </w:pPr>
    </w:p>
    <w:p w:rsidR="00C2791C" w:rsidRPr="00C2791C" w:rsidRDefault="00C2791C" w:rsidP="00C2791C">
      <w:pPr>
        <w:widowControl w:val="0"/>
        <w:tabs>
          <w:tab w:val="left" w:pos="1134"/>
        </w:tabs>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13</w:t>
      </w:r>
      <w:r w:rsidRPr="00C2791C">
        <w:rPr>
          <w:rFonts w:ascii="Times New Roman" w:eastAsia="Times New Roman" w:hAnsi="Times New Roman" w:cs="Times New Roman"/>
          <w:b/>
          <w:bCs/>
          <w:color w:val="000000"/>
          <w:sz w:val="28"/>
          <w:szCs w:val="28"/>
          <w:lang w:eastAsia="zh-C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F16895">
        <w:rPr>
          <w:rFonts w:ascii="Times New Roman" w:eastAsia="Times New Roman" w:hAnsi="Times New Roman" w:cs="Times New Roman"/>
          <w:b/>
          <w:bCs/>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C2791C" w:rsidRPr="00C2791C" w:rsidRDefault="00C2791C" w:rsidP="00C2791C">
      <w:pPr>
        <w:widowControl w:val="0"/>
        <w:tabs>
          <w:tab w:val="left" w:pos="1134"/>
        </w:tabs>
        <w:suppressAutoHyphens/>
        <w:spacing w:after="0" w:line="240" w:lineRule="auto"/>
        <w:ind w:firstLine="567"/>
        <w:jc w:val="both"/>
        <w:rPr>
          <w:rFonts w:ascii="Times New Roman" w:eastAsia="Times New Roman" w:hAnsi="Times New Roman" w:cs="Times New Roman"/>
          <w:bCs/>
          <w:color w:val="000000"/>
          <w:sz w:val="28"/>
          <w:szCs w:val="28"/>
          <w:lang w:eastAsia="zh-CN"/>
        </w:rPr>
      </w:pPr>
    </w:p>
    <w:p w:rsidR="00BF438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14</w:t>
      </w:r>
      <w:r w:rsidRPr="00C2791C">
        <w:rPr>
          <w:rFonts w:ascii="Times New Roman" w:eastAsia="Times New Roman" w:hAnsi="Times New Roman" w:cs="Times New Roman"/>
          <w:b/>
          <w:bCs/>
          <w:color w:val="000000"/>
          <w:sz w:val="28"/>
          <w:szCs w:val="28"/>
          <w:lang w:eastAsia="zh-CN"/>
        </w:rPr>
        <w:t>. Срок и порядок регистрации заявления</w:t>
      </w:r>
    </w:p>
    <w:p w:rsidR="00C2791C" w:rsidRPr="00C2791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lastRenderedPageBreak/>
        <w:t>заявителя о предоставлении муниципальной услуги, в том числе в электронной форме</w:t>
      </w:r>
    </w:p>
    <w:p w:rsidR="00C2791C" w:rsidRPr="00C2791C"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Регистрация заявления о предоставлении муниципальной услуги и прилагаемых к нему документов осуществляется:</w:t>
      </w:r>
    </w:p>
    <w:p w:rsidR="00C2791C" w:rsidRPr="00C2791C"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в случае личного обращения заявителя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в течение одного рабочего дня. Срок регистрации заявлений – до 5 минут;</w:t>
      </w:r>
    </w:p>
    <w:p w:rsidR="00C2791C" w:rsidRPr="00BF438C" w:rsidRDefault="00C2791C" w:rsidP="00BF438C">
      <w:pPr>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в случае поступления заявления посредством почтового отправления, а также в форме электронных документов, через функц</w:t>
      </w:r>
      <w:r w:rsidR="00BF438C">
        <w:rPr>
          <w:rFonts w:ascii="Times New Roman" w:eastAsia="Times New Roman" w:hAnsi="Times New Roman" w:cs="Times New Roman"/>
          <w:color w:val="000000"/>
          <w:sz w:val="28"/>
          <w:szCs w:val="28"/>
          <w:lang w:eastAsia="zh-CN"/>
        </w:rPr>
        <w:t>ионал электронной приемной ЕПГУ</w:t>
      </w:r>
      <w:r w:rsidRPr="00C2791C">
        <w:rPr>
          <w:rFonts w:ascii="Times New Roman" w:eastAsia="Times New Roman" w:hAnsi="Times New Roman" w:cs="Times New Roman"/>
          <w:color w:val="000000"/>
          <w:sz w:val="28"/>
          <w:szCs w:val="28"/>
          <w:lang w:eastAsia="zh-CN"/>
        </w:rPr>
        <w:t xml:space="preserve"> заявление регистрируется в день поступления. В случае поступления заявления в нерабочее время в форме электронных документов, через функциона</w:t>
      </w:r>
      <w:r w:rsidR="00F9215A">
        <w:rPr>
          <w:rFonts w:ascii="Times New Roman" w:eastAsia="Times New Roman" w:hAnsi="Times New Roman" w:cs="Times New Roman"/>
          <w:color w:val="000000"/>
          <w:sz w:val="28"/>
          <w:szCs w:val="28"/>
          <w:lang w:eastAsia="zh-CN"/>
        </w:rPr>
        <w:t>л электронной приемной ЕПГУ</w:t>
      </w:r>
      <w:r w:rsidRPr="00C2791C">
        <w:rPr>
          <w:rFonts w:ascii="Times New Roman" w:eastAsia="Times New Roman" w:hAnsi="Times New Roman" w:cs="Times New Roman"/>
          <w:color w:val="000000"/>
          <w:sz w:val="28"/>
          <w:szCs w:val="28"/>
          <w:lang w:eastAsia="zh-CN"/>
        </w:rPr>
        <w:t xml:space="preserve"> указанное заявление регистрируется не позднее рабочего дня, следующим за днем поступления.</w:t>
      </w:r>
    </w:p>
    <w:p w:rsidR="00C2791C" w:rsidRPr="00C2791C"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3) в случае передачи заявления на бумажном носителе из МФЦ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 в срок не позднее рабочего дня, следующего за днем поступления в </w:t>
      </w:r>
      <w:r w:rsidR="00BF438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p>
    <w:p w:rsidR="006967BB" w:rsidRDefault="006967BB"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p>
    <w:p w:rsidR="006967BB" w:rsidRPr="00C2791C" w:rsidRDefault="006967BB"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2.</w:t>
      </w:r>
      <w:r w:rsidR="0070098E">
        <w:rPr>
          <w:rFonts w:ascii="Times New Roman" w:eastAsia="Times New Roman" w:hAnsi="Times New Roman" w:cs="Times New Roman"/>
          <w:b/>
          <w:bCs/>
          <w:color w:val="000000"/>
          <w:sz w:val="28"/>
          <w:szCs w:val="28"/>
          <w:lang w:eastAsia="zh-CN"/>
        </w:rPr>
        <w:t>15</w:t>
      </w:r>
      <w:r w:rsidRPr="00C2791C">
        <w:rPr>
          <w:rFonts w:ascii="Times New Roman" w:eastAsia="Times New Roman" w:hAnsi="Times New Roman" w:cs="Times New Roman"/>
          <w:b/>
          <w:bCs/>
          <w:color w:val="000000"/>
          <w:sz w:val="28"/>
          <w:szCs w:val="28"/>
          <w:lang w:eastAsia="zh-CN"/>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C2791C" w:rsidRPr="00C2791C" w:rsidRDefault="00C2791C" w:rsidP="00C2791C">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C2791C" w:rsidRPr="00C2791C" w:rsidRDefault="00C2791C" w:rsidP="00C2791C">
      <w:pPr>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C2791C" w:rsidRPr="00C2791C" w:rsidRDefault="00C2791C" w:rsidP="00C2791C">
      <w:pPr>
        <w:widowControl w:val="0"/>
        <w:suppressAutoHyphens/>
        <w:spacing w:after="0" w:line="240" w:lineRule="auto"/>
        <w:ind w:firstLine="709"/>
        <w:jc w:val="both"/>
        <w:rPr>
          <w:rFonts w:ascii="Calibri;Arial" w:eastAsia="Calibri;Arial" w:hAnsi="Calibri;Arial" w:cs="Arial"/>
          <w:color w:val="000000"/>
          <w:lang w:eastAsia="zh-CN"/>
        </w:rPr>
      </w:pPr>
      <w:r w:rsidRPr="00C2791C">
        <w:rPr>
          <w:rFonts w:ascii="Times New Roman" w:eastAsia="Calibri;Arial" w:hAnsi="Times New Roman" w:cs="Times New Roman"/>
          <w:color w:val="000000"/>
          <w:sz w:val="28"/>
          <w:szCs w:val="28"/>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Помещения, в которых предоставляется муниципальная услуга, места ожидания и приема заявителей размещаются в здании </w:t>
      </w:r>
      <w:r w:rsidR="006E46D5">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и оборудуются: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информационными стендами с визуальной и текстовой информацией;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стульями и столами для возможности ожидания в очереди и оформления документов;</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противопожарной системой, средствами пожаротушения.</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входе в здание должна быть установлена наглядно оформленная </w:t>
      </w:r>
      <w:r w:rsidRPr="00C2791C">
        <w:rPr>
          <w:rFonts w:ascii="Times New Roman" w:eastAsia="Times New Roman" w:hAnsi="Times New Roman" w:cs="Times New Roman"/>
          <w:color w:val="000000"/>
          <w:sz w:val="28"/>
          <w:szCs w:val="28"/>
          <w:lang w:eastAsia="zh-CN"/>
        </w:rPr>
        <w:lastRenderedPageBreak/>
        <w:t xml:space="preserve">вывеска с официальным названием </w:t>
      </w:r>
      <w:r w:rsidR="006E46D5">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i/>
          <w:color w:val="000000"/>
          <w:sz w:val="28"/>
          <w:szCs w:val="28"/>
          <w:lang w:eastAsia="zh-CN"/>
        </w:rPr>
        <w:t>.</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здании </w:t>
      </w:r>
      <w:r w:rsidR="006E46D5">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оборудуются информационные стенды с размещением информации о предоставлении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На информационном стенде в помещении </w:t>
      </w:r>
      <w:r w:rsidR="000F53B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размещается следующая информация:</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текст настоящего Регламента;</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место нахождения, график (режим) работы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номера телефонов, адреса Интернет – сайта и электронной почты Администрации, </w:t>
      </w:r>
      <w:r w:rsidR="000F53B4">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numPr>
          <w:ilvl w:val="0"/>
          <w:numId w:val="2"/>
        </w:numPr>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C2791C" w:rsidRPr="000F53B4" w:rsidRDefault="00C2791C" w:rsidP="000F53B4">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адреса оф</w:t>
      </w:r>
      <w:r w:rsidR="000F53B4">
        <w:rPr>
          <w:rFonts w:ascii="Times New Roman" w:eastAsia="Times New Roman" w:hAnsi="Times New Roman" w:cs="Times New Roman"/>
          <w:color w:val="000000"/>
          <w:sz w:val="28"/>
          <w:szCs w:val="28"/>
          <w:lang w:eastAsia="zh-CN"/>
        </w:rPr>
        <w:t xml:space="preserve">ициального сайта Администрации </w:t>
      </w:r>
      <w:r w:rsidR="00107E2B">
        <w:rPr>
          <w:rFonts w:ascii="Times New Roman" w:eastAsia="Times New Roman" w:hAnsi="Times New Roman" w:cs="Times New Roman"/>
          <w:color w:val="000000" w:themeColor="text1"/>
          <w:sz w:val="28"/>
          <w:szCs w:val="28"/>
          <w:lang w:eastAsia="zh-CN"/>
        </w:rPr>
        <w:t xml:space="preserve">МО </w:t>
      </w:r>
      <w:r w:rsidR="006967BB">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proofErr w:type="gramStart"/>
      <w:r w:rsidR="001264FE">
        <w:rPr>
          <w:rFonts w:ascii="Times New Roman" w:eastAsia="Times New Roman" w:hAnsi="Times New Roman" w:cs="Times New Roman"/>
          <w:color w:val="000000" w:themeColor="text1"/>
          <w:sz w:val="28"/>
          <w:szCs w:val="28"/>
          <w:lang w:eastAsia="zh-CN"/>
        </w:rPr>
        <w:t>Цущар</w:t>
      </w:r>
      <w:proofErr w:type="spellEnd"/>
      <w:r w:rsidR="006967BB">
        <w:rPr>
          <w:rFonts w:ascii="Times New Roman" w:eastAsia="Times New Roman" w:hAnsi="Times New Roman" w:cs="Times New Roman"/>
          <w:color w:val="000000" w:themeColor="text1"/>
          <w:sz w:val="28"/>
          <w:szCs w:val="28"/>
          <w:lang w:eastAsia="zh-CN"/>
        </w:rPr>
        <w:t xml:space="preserve">» </w:t>
      </w:r>
      <w:r w:rsidR="00107E2B">
        <w:rPr>
          <w:rFonts w:ascii="Times New Roman" w:eastAsia="Times New Roman" w:hAnsi="Times New Roman" w:cs="Times New Roman"/>
          <w:color w:val="000000" w:themeColor="text1"/>
          <w:sz w:val="28"/>
          <w:szCs w:val="28"/>
          <w:lang w:eastAsia="zh-CN"/>
        </w:rPr>
        <w:t xml:space="preserve"> Кулинского</w:t>
      </w:r>
      <w:proofErr w:type="gramEnd"/>
      <w:r w:rsidRPr="000F53B4">
        <w:rPr>
          <w:rFonts w:ascii="Times New Roman" w:eastAsia="Times New Roman" w:hAnsi="Times New Roman" w:cs="Times New Roman"/>
          <w:color w:val="000000"/>
          <w:sz w:val="28"/>
          <w:szCs w:val="28"/>
          <w:lang w:eastAsia="zh-CN"/>
        </w:rPr>
        <w:t xml:space="preserve"> муниципального района и электронной почты </w:t>
      </w:r>
      <w:r w:rsidR="000F53B4">
        <w:rPr>
          <w:rFonts w:ascii="Times New Roman" w:eastAsia="Times New Roman" w:hAnsi="Times New Roman" w:cs="Times New Roman"/>
          <w:color w:val="000000"/>
          <w:sz w:val="28"/>
          <w:szCs w:val="28"/>
          <w:lang w:eastAsia="zh-CN"/>
        </w:rPr>
        <w:t>уполномоченного органа</w:t>
      </w:r>
      <w:r w:rsidRPr="000F53B4">
        <w:rPr>
          <w:rFonts w:ascii="Times New Roman" w:eastAsia="Times New Roman" w:hAnsi="Times New Roman" w:cs="Times New Roman"/>
          <w:color w:val="000000"/>
          <w:sz w:val="28"/>
          <w:szCs w:val="28"/>
          <w:lang w:eastAsia="zh-CN"/>
        </w:rPr>
        <w:t>;</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блок-схема последовательности административных процедур при предоставлении муниципальной услуги;</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перечень документов, необходимых для получения муниципальной услуги;</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образцы и формы документов;</w:t>
      </w:r>
    </w:p>
    <w:p w:rsidR="00C2791C" w:rsidRPr="00C2791C" w:rsidRDefault="00C2791C" w:rsidP="00C2791C">
      <w:pPr>
        <w:widowControl w:val="0"/>
        <w:numPr>
          <w:ilvl w:val="0"/>
          <w:numId w:val="2"/>
        </w:numPr>
        <w:tabs>
          <w:tab w:val="left" w:pos="993"/>
        </w:tabs>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bCs/>
          <w:color w:val="000000"/>
          <w:sz w:val="28"/>
          <w:szCs w:val="28"/>
          <w:lang w:eastAsia="zh-CN"/>
        </w:rPr>
        <w:t xml:space="preserve">порядок обжалования решений и действий (бездействия) должностных лиц и муниципальных служащих </w:t>
      </w:r>
      <w:r w:rsidR="000F53B4">
        <w:rPr>
          <w:rFonts w:ascii="Times New Roman" w:eastAsia="Times New Roman" w:hAnsi="Times New Roman" w:cs="Times New Roman"/>
          <w:bCs/>
          <w:color w:val="000000"/>
          <w:sz w:val="28"/>
          <w:szCs w:val="28"/>
          <w:lang w:eastAsia="zh-CN"/>
        </w:rPr>
        <w:t>уполномоченного органа</w:t>
      </w:r>
      <w:r w:rsidRPr="00C2791C">
        <w:rPr>
          <w:rFonts w:ascii="Times New Roman" w:eastAsia="Times New Roman" w:hAnsi="Times New Roman" w:cs="Times New Roman"/>
          <w:bCs/>
          <w:color w:val="000000"/>
          <w:sz w:val="28"/>
          <w:szCs w:val="28"/>
          <w:lang w:eastAsia="zh-CN"/>
        </w:rPr>
        <w:t>.</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C2791C" w:rsidRPr="00C2791C" w:rsidRDefault="000F53B4"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Calibri;Arial" w:hAnsi="Times New Roman" w:cs="Times New Roman"/>
          <w:color w:val="000000"/>
          <w:sz w:val="28"/>
          <w:szCs w:val="28"/>
        </w:rPr>
        <w:t>Уполномоченным органом</w:t>
      </w:r>
      <w:r w:rsidR="00C2791C" w:rsidRPr="00C2791C">
        <w:rPr>
          <w:rFonts w:ascii="Times New Roman" w:eastAsia="Calibri;Arial" w:hAnsi="Times New Roman" w:cs="Times New Roman"/>
          <w:color w:val="000000"/>
          <w:sz w:val="28"/>
          <w:szCs w:val="28"/>
        </w:rPr>
        <w:t xml:space="preserve"> выполняются</w:t>
      </w:r>
      <w:r>
        <w:rPr>
          <w:rFonts w:ascii="Times New Roman" w:eastAsia="Calibri;Arial" w:hAnsi="Times New Roman" w:cs="Times New Roman"/>
          <w:color w:val="000000"/>
          <w:sz w:val="28"/>
          <w:szCs w:val="28"/>
        </w:rPr>
        <w:t xml:space="preserve"> требования Федерального закона</w:t>
      </w:r>
      <w:r w:rsidR="00C2791C" w:rsidRPr="00C2791C">
        <w:rPr>
          <w:rFonts w:ascii="Times New Roman" w:eastAsia="Calibri;Arial" w:hAnsi="Times New Roman" w:cs="Times New Roman"/>
          <w:color w:val="000000"/>
          <w:sz w:val="28"/>
          <w:szCs w:val="28"/>
        </w:rPr>
        <w:t xml:space="preserve"> от 24.11.1995 № 181-ФЗ «О социальной защите инвалидов в </w:t>
      </w:r>
      <w:r w:rsidR="00C2791C" w:rsidRPr="00C2791C">
        <w:rPr>
          <w:rFonts w:ascii="Times New Roman" w:eastAsia="Calibri;Arial" w:hAnsi="Times New Roman" w:cs="Times New Roman"/>
          <w:color w:val="000000"/>
          <w:sz w:val="28"/>
          <w:szCs w:val="28"/>
        </w:rPr>
        <w:lastRenderedPageBreak/>
        <w:t>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Заявителям инвалидам, имеющим стойкие расстройства функции зрения, обеспечивается сопровождение и оказание им помощи в здании </w:t>
      </w:r>
      <w:r w:rsidR="000F53B4">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при получении ими муниципальной услуги, а также на территорию </w:t>
      </w:r>
      <w:r w:rsidR="000F53B4">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 xml:space="preserve"> допускаются собаки – поводыри.</w:t>
      </w:r>
    </w:p>
    <w:p w:rsidR="00C2791C" w:rsidRPr="00C2791C" w:rsidRDefault="00C2791C" w:rsidP="00C2791C">
      <w:pPr>
        <w:widowControl w:val="0"/>
        <w:suppressAutoHyphens/>
        <w:spacing w:after="0" w:line="240" w:lineRule="auto"/>
        <w:ind w:firstLine="709"/>
        <w:jc w:val="both"/>
        <w:rPr>
          <w:rFonts w:ascii="Courier New" w:eastAsia="Times New Roman" w:hAnsi="Courier New" w:cs="Courier New"/>
          <w:color w:val="000000"/>
          <w:sz w:val="20"/>
          <w:szCs w:val="20"/>
          <w:lang w:eastAsia="zh-CN"/>
        </w:rPr>
      </w:pPr>
      <w:r w:rsidRPr="00C2791C">
        <w:rPr>
          <w:rFonts w:ascii="Times New Roman" w:eastAsia="Calibri;Arial" w:hAnsi="Times New Roman" w:cs="Times New Roman"/>
          <w:color w:val="000000"/>
          <w:sz w:val="28"/>
          <w:szCs w:val="28"/>
        </w:rPr>
        <w:t xml:space="preserve">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w:t>
      </w:r>
      <w:r w:rsidR="000F53B4">
        <w:rPr>
          <w:rFonts w:ascii="Times New Roman" w:eastAsia="Calibri;Arial" w:hAnsi="Times New Roman" w:cs="Times New Roman"/>
          <w:color w:val="000000"/>
          <w:sz w:val="28"/>
          <w:szCs w:val="28"/>
        </w:rPr>
        <w:t>уполномоченного органа.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C2791C" w:rsidRPr="00C2791C" w:rsidRDefault="00C2791C" w:rsidP="00C2791C">
      <w:pPr>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C2791C" w:rsidRPr="00C2791C" w:rsidRDefault="00C2791C" w:rsidP="00C2791C">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8"/>
          <w:szCs w:val="28"/>
          <w:lang w:eastAsia="zh-CN"/>
        </w:rPr>
      </w:pPr>
    </w:p>
    <w:p w:rsidR="00C2791C" w:rsidRPr="00C2791C" w:rsidRDefault="0070098E"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2.16</w:t>
      </w:r>
      <w:r w:rsidR="00C2791C" w:rsidRPr="00C2791C">
        <w:rPr>
          <w:rFonts w:ascii="Times New Roman" w:eastAsia="Times New Roman" w:hAnsi="Times New Roman" w:cs="Times New Roman"/>
          <w:b/>
          <w:bCs/>
          <w:color w:val="000000"/>
          <w:sz w:val="28"/>
          <w:szCs w:val="28"/>
          <w:lang w:eastAsia="zh-CN"/>
        </w:rPr>
        <w:t>. Показатели доступности и качества муниципальной услуги</w:t>
      </w:r>
    </w:p>
    <w:p w:rsidR="00C2791C" w:rsidRPr="00C2791C" w:rsidRDefault="00C2791C"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color w:val="000000"/>
          <w:sz w:val="24"/>
          <w:szCs w:val="24"/>
          <w:lang w:eastAsia="zh-CN"/>
        </w:rPr>
      </w:pPr>
    </w:p>
    <w:p w:rsidR="00C2791C" w:rsidRPr="00C2791C" w:rsidRDefault="00030AFB" w:rsidP="00C2791C">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Pr>
          <w:rFonts w:ascii="Times New Roman" w:eastAsia="Calibri;Arial" w:hAnsi="Times New Roman" w:cs="Times New Roman"/>
          <w:color w:val="000000"/>
          <w:sz w:val="28"/>
          <w:szCs w:val="28"/>
          <w:lang w:eastAsia="zh-CN"/>
        </w:rPr>
        <w:t>2.16</w:t>
      </w:r>
      <w:r w:rsidR="00C2791C" w:rsidRPr="00C2791C">
        <w:rPr>
          <w:rFonts w:ascii="Times New Roman" w:eastAsia="Calibri;Arial" w:hAnsi="Times New Roman" w:cs="Times New Roman"/>
          <w:color w:val="000000"/>
          <w:sz w:val="28"/>
          <w:szCs w:val="28"/>
          <w:lang w:eastAsia="zh-CN"/>
        </w:rPr>
        <w:t>.1. Показателями доступности предоставления муниципальной услуги являются:</w:t>
      </w:r>
    </w:p>
    <w:p w:rsidR="00C2791C" w:rsidRPr="00C2791C" w:rsidRDefault="00C2791C" w:rsidP="00C2791C">
      <w:pPr>
        <w:suppressAutoHyphens/>
        <w:snapToGrid w:val="0"/>
        <w:spacing w:after="0" w:line="240" w:lineRule="auto"/>
        <w:ind w:firstLine="737"/>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доступность обращения за предоставлением муниципальной услуги, в том числе лиц с ограниченными возможностями здоровья;</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наличие различных каналов получения информации о предоставлении муниципальной услуги;</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наличие полной, актуальной и достоверной информации о порядке предоставления муниципальной услуги;</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подачи заявления о предоставлении муниципальной услуги и документов через ЕПГУ/РПГУ;</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C2791C" w:rsidRPr="00C2791C"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досудебного (внесудебного) рассмотрения жалоб в процессе предоставления муниципальной услуги;</w:t>
      </w:r>
    </w:p>
    <w:p w:rsidR="00C2791C" w:rsidRPr="00C2791C" w:rsidRDefault="00C2791C" w:rsidP="00C2791C">
      <w:pPr>
        <w:suppressAutoHyphens/>
        <w:spacing w:after="0" w:line="240" w:lineRule="auto"/>
        <w:ind w:firstLine="709"/>
        <w:jc w:val="both"/>
        <w:rPr>
          <w:rFonts w:ascii="Consolas;Times New Roman" w:eastAsia="Calibri;Arial" w:hAnsi="Consolas;Times New Roman" w:cs="Times New Roman"/>
          <w:color w:val="000000"/>
          <w:sz w:val="21"/>
          <w:szCs w:val="21"/>
          <w:lang w:eastAsia="zh-CN"/>
        </w:rPr>
      </w:pPr>
      <w:r w:rsidRPr="00C2791C">
        <w:rPr>
          <w:rFonts w:ascii="Times New Roman" w:eastAsia="Calibri;Arial" w:hAnsi="Times New Roman" w:cs="Times New Roman"/>
          <w:color w:val="000000"/>
          <w:sz w:val="28"/>
          <w:szCs w:val="28"/>
          <w:lang w:eastAsia="zh-CN"/>
        </w:rPr>
        <w:t>- транспортная доступность к местам предоставления муниципальной услуги.</w:t>
      </w:r>
    </w:p>
    <w:p w:rsidR="00C2791C" w:rsidRPr="00C2791C" w:rsidRDefault="00030AFB"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2.16</w:t>
      </w:r>
      <w:r w:rsidR="00C2791C" w:rsidRPr="00C2791C">
        <w:rPr>
          <w:rFonts w:ascii="Times New Roman" w:eastAsia="Times New Roman" w:hAnsi="Times New Roman" w:cs="Times New Roman"/>
          <w:color w:val="000000"/>
          <w:sz w:val="28"/>
          <w:szCs w:val="28"/>
          <w:lang w:eastAsia="zh-CN"/>
        </w:rPr>
        <w:t>.2.  Показателями качества муниципальной услуги являются:</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соблюдение сроков предоставления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 своевременное получение муниципальной услуги в соответствии со стандартом предоставления муниципальной услуги;</w:t>
      </w:r>
    </w:p>
    <w:p w:rsidR="00C2791C" w:rsidRPr="00C2791C"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C2791C" w:rsidRPr="00C2791C" w:rsidRDefault="00030AFB"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8"/>
          <w:szCs w:val="28"/>
          <w:lang w:eastAsia="zh-CN"/>
        </w:rPr>
        <w:t>2.16</w:t>
      </w:r>
      <w:r w:rsidR="00C2791C" w:rsidRPr="00C2791C">
        <w:rPr>
          <w:rFonts w:ascii="Times New Roman" w:eastAsia="Times New Roman" w:hAnsi="Times New Roman" w:cs="Times New Roman"/>
          <w:color w:val="000000"/>
          <w:sz w:val="28"/>
          <w:szCs w:val="28"/>
          <w:lang w:eastAsia="zh-CN"/>
        </w:rPr>
        <w:t>.3. Показатели доступности и качества муниципальной услуги при предоставлении в электронном виде: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получения информации о порядке и сроках предоставления услуги, с использованием ЕПГУ, 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записи на прием в орган для подачи заявления о предоставлении муниципальной услуги посредством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формирования заявления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при наличии технической возможности оценка доступности и качества муниципальной услуги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C2791C" w:rsidRPr="00C2791C" w:rsidRDefault="00C2791C" w:rsidP="00C2791C">
      <w:pPr>
        <w:suppressAutoHyphens/>
        <w:spacing w:after="0" w:line="240" w:lineRule="auto"/>
        <w:ind w:firstLine="708"/>
        <w:jc w:val="center"/>
        <w:rPr>
          <w:rFonts w:ascii="Times New Roman" w:eastAsia="Times New Roman" w:hAnsi="Times New Roman" w:cs="Times New Roman"/>
          <w:b/>
          <w:bCs/>
          <w:color w:val="000000"/>
          <w:sz w:val="28"/>
          <w:szCs w:val="28"/>
          <w:lang w:eastAsia="zh-CN"/>
        </w:rPr>
      </w:pPr>
    </w:p>
    <w:p w:rsidR="00C2791C" w:rsidRPr="00C2791C" w:rsidRDefault="00A55E98" w:rsidP="00C2791C">
      <w:pPr>
        <w:suppressAutoHyphens/>
        <w:spacing w:after="0" w:line="240" w:lineRule="auto"/>
        <w:ind w:firstLine="708"/>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2.17</w:t>
      </w:r>
      <w:r w:rsidR="00C2791C" w:rsidRPr="00C2791C">
        <w:rPr>
          <w:rFonts w:ascii="Times New Roman" w:eastAsia="Times New Roman" w:hAnsi="Times New Roman" w:cs="Times New Roman"/>
          <w:b/>
          <w:bCs/>
          <w:color w:val="000000"/>
          <w:sz w:val="28"/>
          <w:szCs w:val="28"/>
          <w:lang w:eastAsia="zh-CN"/>
        </w:rPr>
        <w:t xml:space="preserve">. </w:t>
      </w:r>
      <w:r w:rsidR="00C2791C" w:rsidRPr="00C2791C">
        <w:rPr>
          <w:rFonts w:ascii="Times New Roman" w:eastAsia="Calibri;Arial" w:hAnsi="Times New Roman" w:cs="Times New Roman"/>
          <w:b/>
          <w:bCs/>
          <w:color w:val="000000"/>
          <w:sz w:val="28"/>
          <w:szCs w:val="28"/>
          <w:lang w:eastAsia="zh-CN"/>
        </w:rPr>
        <w:t>Особенности получения муниципальной услуги через МФЦ</w:t>
      </w:r>
    </w:p>
    <w:p w:rsidR="00C2791C" w:rsidRPr="00C2791C" w:rsidRDefault="00C2791C" w:rsidP="00C2791C">
      <w:pPr>
        <w:suppressAutoHyphens/>
        <w:spacing w:after="0" w:line="240" w:lineRule="auto"/>
        <w:ind w:firstLine="708"/>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Предоставление муниципальной услуги в МФЦ </w:t>
      </w:r>
      <w:r w:rsidR="00EA4345">
        <w:rPr>
          <w:rFonts w:ascii="Times New Roman" w:eastAsia="Times New Roman" w:hAnsi="Times New Roman" w:cs="Times New Roman"/>
          <w:bCs/>
          <w:color w:val="000000"/>
          <w:sz w:val="28"/>
          <w:szCs w:val="28"/>
          <w:lang w:eastAsia="zh-CN"/>
        </w:rPr>
        <w:t>Республики Дагестан</w:t>
      </w:r>
      <w:r w:rsidRPr="00C2791C">
        <w:rPr>
          <w:rFonts w:ascii="Times New Roman" w:eastAsia="Times New Roman" w:hAnsi="Times New Roman" w:cs="Times New Roman"/>
          <w:bCs/>
          <w:color w:val="000000"/>
          <w:sz w:val="28"/>
          <w:szCs w:val="28"/>
          <w:lang w:eastAsia="zh-CN"/>
        </w:rPr>
        <w:t xml:space="preserve"> осуществляется в соответствии с настоящим Регламентом на основании Соглашения о взаимодействии, заключенного Администрацией </w:t>
      </w:r>
      <w:r w:rsidR="00107E2B">
        <w:rPr>
          <w:rFonts w:ascii="Times New Roman" w:eastAsia="Times New Roman" w:hAnsi="Times New Roman" w:cs="Times New Roman"/>
          <w:color w:val="000000" w:themeColor="text1"/>
          <w:sz w:val="28"/>
          <w:szCs w:val="28"/>
          <w:lang w:eastAsia="zh-CN"/>
        </w:rPr>
        <w:t xml:space="preserve">МО </w:t>
      </w:r>
      <w:r w:rsidR="00F62DCA">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00F62DCA">
        <w:rPr>
          <w:rFonts w:ascii="Times New Roman" w:eastAsia="Times New Roman" w:hAnsi="Times New Roman" w:cs="Times New Roman"/>
          <w:color w:val="000000" w:themeColor="text1"/>
          <w:sz w:val="28"/>
          <w:szCs w:val="28"/>
          <w:lang w:eastAsia="zh-CN"/>
        </w:rPr>
        <w:t>»</w:t>
      </w:r>
      <w:r w:rsidR="00AE1D89">
        <w:rPr>
          <w:rFonts w:ascii="Times New Roman" w:eastAsia="Times New Roman" w:hAnsi="Times New Roman" w:cs="Times New Roman"/>
          <w:color w:val="000000" w:themeColor="text1"/>
          <w:sz w:val="28"/>
          <w:szCs w:val="28"/>
          <w:lang w:eastAsia="zh-CN"/>
        </w:rPr>
        <w:t xml:space="preserve"> Кулинского</w:t>
      </w:r>
      <w:r w:rsidRPr="00C2791C">
        <w:rPr>
          <w:rFonts w:ascii="Times New Roman" w:eastAsia="Times New Roman" w:hAnsi="Times New Roman" w:cs="Times New Roman"/>
          <w:bCs/>
          <w:color w:val="000000"/>
          <w:sz w:val="28"/>
          <w:szCs w:val="28"/>
          <w:lang w:eastAsia="zh-CN"/>
        </w:rPr>
        <w:t xml:space="preserve"> муниципального района с уполномоченным МФЦ.</w:t>
      </w:r>
    </w:p>
    <w:p w:rsidR="00C2791C" w:rsidRPr="00C2791C"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bCs/>
          <w:color w:val="000000"/>
          <w:sz w:val="28"/>
          <w:szCs w:val="28"/>
          <w:lang w:eastAsia="zh-CN"/>
        </w:rPr>
      </w:pPr>
    </w:p>
    <w:p w:rsidR="00C2791C" w:rsidRPr="00C2791C" w:rsidRDefault="00A55E98" w:rsidP="00C2791C">
      <w:pPr>
        <w:suppressAutoHyphens/>
        <w:spacing w:after="0" w:line="240" w:lineRule="auto"/>
        <w:ind w:firstLine="709"/>
        <w:jc w:val="center"/>
        <w:rPr>
          <w:rFonts w:ascii="Times New Roman" w:eastAsia="Calibri;Arial" w:hAnsi="Times New Roman" w:cs="Times New Roman"/>
          <w:b/>
          <w:bCs/>
          <w:color w:val="000000"/>
          <w:sz w:val="28"/>
          <w:szCs w:val="28"/>
          <w:lang w:eastAsia="zh-CN"/>
        </w:rPr>
      </w:pPr>
      <w:r>
        <w:rPr>
          <w:rFonts w:ascii="Times New Roman" w:eastAsia="Times New Roman" w:hAnsi="Times New Roman" w:cs="Times New Roman"/>
          <w:b/>
          <w:bCs/>
          <w:color w:val="000000"/>
          <w:sz w:val="28"/>
          <w:szCs w:val="28"/>
          <w:lang w:eastAsia="zh-CN"/>
        </w:rPr>
        <w:t>2.18</w:t>
      </w:r>
      <w:r w:rsidR="00C2791C" w:rsidRPr="00C2791C">
        <w:rPr>
          <w:rFonts w:ascii="Times New Roman" w:eastAsia="Times New Roman" w:hAnsi="Times New Roman" w:cs="Times New Roman"/>
          <w:b/>
          <w:bCs/>
          <w:color w:val="000000"/>
          <w:sz w:val="28"/>
          <w:szCs w:val="28"/>
          <w:lang w:eastAsia="zh-CN"/>
        </w:rPr>
        <w:t xml:space="preserve">. </w:t>
      </w:r>
      <w:r w:rsidR="00C2791C" w:rsidRPr="00C2791C">
        <w:rPr>
          <w:rFonts w:ascii="Times New Roman" w:eastAsia="Calibri;Arial" w:hAnsi="Times New Roman" w:cs="Times New Roman"/>
          <w:b/>
          <w:bCs/>
          <w:color w:val="000000"/>
          <w:sz w:val="28"/>
          <w:szCs w:val="28"/>
          <w:lang w:eastAsia="zh-CN"/>
        </w:rPr>
        <w:t>Особенности предоставления муниципальной услуги в электронной форме</w:t>
      </w:r>
    </w:p>
    <w:p w:rsidR="00C2791C" w:rsidRPr="00C2791C" w:rsidRDefault="00C2791C" w:rsidP="00C2791C">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Для регистрации заявления на предоставление муниципальной услуги посредством ЕПГУ/РПГУ заявителю необходимо:</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авторизоваться на ЕПГУ/РПГУ с использованием подтвержденной учетной записи, зарегистрированной в ЕСИА;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из списка муниципальных услуг выбрать соответствующую муниципальную услугу;</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xml:space="preserve">- нажатием кнопки «Получить услугу» инициализировать операцию </w:t>
      </w:r>
      <w:r w:rsidRPr="00C2791C">
        <w:rPr>
          <w:rFonts w:ascii="Times New Roman" w:eastAsia="Times New Roman" w:hAnsi="Times New Roman" w:cs="Times New Roman"/>
          <w:color w:val="000000"/>
          <w:sz w:val="28"/>
          <w:szCs w:val="28"/>
          <w:lang w:eastAsia="ru-RU"/>
        </w:rPr>
        <w:lastRenderedPageBreak/>
        <w:t>по заполнению электронной формы заявления;</w:t>
      </w:r>
    </w:p>
    <w:p w:rsidR="00C2791C" w:rsidRPr="00C2791C" w:rsidRDefault="00C2791C" w:rsidP="00C2791C">
      <w:pPr>
        <w:spacing w:after="0" w:line="240" w:lineRule="auto"/>
        <w:ind w:left="720"/>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отправить электронную форму заявления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Arial" w:eastAsia="Times New Roman" w:hAnsi="Arial" w:cs="Arial"/>
          <w:sz w:val="20"/>
          <w:szCs w:val="20"/>
          <w:lang w:eastAsia="zh-CN"/>
        </w:rPr>
      </w:pPr>
      <w:r w:rsidRPr="00C2791C">
        <w:rPr>
          <w:rFonts w:ascii="Times New Roman" w:eastAsia="Times New Roman" w:hAnsi="Times New Roman" w:cs="Times New Roman"/>
          <w:color w:val="000000"/>
          <w:sz w:val="28"/>
          <w:szCs w:val="28"/>
          <w:lang w:eastAsia="ru-RU"/>
        </w:rPr>
        <w:t xml:space="preserve">Заявителем направляются электронные копии документов, 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10">
        <w:r w:rsidRPr="00C2791C">
          <w:rPr>
            <w:rFonts w:ascii="Times New Roman" w:eastAsia="Times New Roman" w:hAnsi="Times New Roman" w:cs="Times New Roman"/>
            <w:color w:val="000000"/>
            <w:sz w:val="28"/>
            <w:szCs w:val="28"/>
            <w:lang w:eastAsia="ru-RU"/>
          </w:rPr>
          <w:t>закона</w:t>
        </w:r>
      </w:hyperlink>
      <w:r w:rsidRPr="00C2791C">
        <w:rPr>
          <w:rFonts w:ascii="Times New Roman" w:eastAsia="Times New Roman" w:hAnsi="Times New Roman" w:cs="Times New Roman"/>
          <w:color w:val="000000"/>
          <w:sz w:val="28"/>
          <w:szCs w:val="28"/>
          <w:lang w:eastAsia="ru-RU"/>
        </w:rPr>
        <w:t xml:space="preserve"> от 06.04.2011 № 63-ФЗ «Об электронной подписи» и </w:t>
      </w:r>
      <w:hyperlink r:id="rId11">
        <w:r w:rsidRPr="00C2791C">
          <w:rPr>
            <w:rFonts w:ascii="Times New Roman" w:eastAsia="Times New Roman" w:hAnsi="Times New Roman" w:cs="Times New Roman"/>
            <w:color w:val="000000"/>
            <w:sz w:val="28"/>
            <w:szCs w:val="28"/>
            <w:lang w:eastAsia="ru-RU"/>
          </w:rPr>
          <w:t>статьями 21.1</w:t>
        </w:r>
      </w:hyperlink>
      <w:r w:rsidRPr="00C2791C">
        <w:rPr>
          <w:rFonts w:ascii="Times New Roman" w:eastAsia="Times New Roman" w:hAnsi="Times New Roman" w:cs="Times New Roman"/>
          <w:color w:val="000000"/>
          <w:sz w:val="28"/>
          <w:szCs w:val="28"/>
          <w:lang w:eastAsia="ru-RU"/>
        </w:rPr>
        <w:t xml:space="preserve"> и </w:t>
      </w:r>
      <w:hyperlink r:id="rId12">
        <w:r w:rsidRPr="00C2791C">
          <w:rPr>
            <w:rFonts w:ascii="Times New Roman" w:eastAsia="Times New Roman" w:hAnsi="Times New Roman" w:cs="Times New Roman"/>
            <w:color w:val="000000"/>
            <w:sz w:val="28"/>
            <w:szCs w:val="28"/>
            <w:lang w:eastAsia="ru-RU"/>
          </w:rPr>
          <w:t>21.2</w:t>
        </w:r>
      </w:hyperlink>
      <w:r w:rsidRPr="00C2791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После регистрации и авторизации на портале ЕПГУ/РПГУ доступны следующие возможности: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заполнение электронной формы заявления, приобщение электронных копий документов, необходимых для получения государственной услуги;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направление в МФЦ заполненного заявления и документов в электронной форме;</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осуществление мониторинга хода предоставления муниципальной услуги;</w:t>
      </w:r>
    </w:p>
    <w:p w:rsidR="00C2791C" w:rsidRPr="00C2791C" w:rsidRDefault="00C2791C" w:rsidP="00C2791C">
      <w:pPr>
        <w:widowControl w:val="0"/>
        <w:suppressAutoHyphens/>
        <w:spacing w:after="0" w:line="240" w:lineRule="auto"/>
        <w:ind w:firstLine="720"/>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хранение созданных заявлений и документов, истории направления заявлений и документов в электронной форме;</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xml:space="preserve">- запись на прием в </w:t>
      </w:r>
      <w:r w:rsidR="006D4C4C">
        <w:rPr>
          <w:rFonts w:ascii="Times New Roman" w:eastAsia="Times New Roman" w:hAnsi="Times New Roman" w:cs="Times New Roman"/>
          <w:color w:val="000000"/>
          <w:sz w:val="28"/>
          <w:szCs w:val="28"/>
          <w:lang w:eastAsia="ru-RU"/>
        </w:rPr>
        <w:t>уполномоченный орган</w:t>
      </w:r>
      <w:r w:rsidRPr="00C2791C">
        <w:rPr>
          <w:rFonts w:ascii="Times New Roman" w:eastAsia="Times New Roman" w:hAnsi="Times New Roman" w:cs="Times New Roman"/>
          <w:color w:val="000000"/>
          <w:sz w:val="28"/>
          <w:szCs w:val="28"/>
          <w:lang w:eastAsia="ru-RU"/>
        </w:rPr>
        <w:t>, МФЦ;</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осуществление оценки качества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получение результата предоставления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t>- прием и регистрация органом запроса и иных документов, необходимых для предоставления государственной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8"/>
          <w:szCs w:val="28"/>
          <w:lang w:eastAsia="zh-CN"/>
        </w:rPr>
      </w:pPr>
    </w:p>
    <w:p w:rsidR="00C2791C" w:rsidRPr="00C2791C" w:rsidRDefault="00C2791C" w:rsidP="00C2791C">
      <w:pPr>
        <w:widowControl w:val="0"/>
        <w:suppressAutoHyphens/>
        <w:spacing w:after="0" w:line="240" w:lineRule="auto"/>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3. Состав, последовательность и сроки выполнения</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административных процедур (действий), требования к порядку </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 xml:space="preserve">их выполнения, в том числе особенности выполнения </w:t>
      </w:r>
    </w:p>
    <w:p w:rsidR="00C2791C" w:rsidRPr="00C2791C"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color w:val="000000"/>
          <w:sz w:val="28"/>
          <w:szCs w:val="28"/>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C2791C" w:rsidRPr="00C2791C" w:rsidRDefault="00C2791C" w:rsidP="00C2791C">
      <w:pPr>
        <w:widowControl w:val="0"/>
        <w:tabs>
          <w:tab w:val="left" w:pos="1418"/>
        </w:tabs>
        <w:suppressAutoHyphens/>
        <w:spacing w:after="0" w:line="240" w:lineRule="auto"/>
        <w:contextualSpacing/>
        <w:rPr>
          <w:rFonts w:ascii="Times New Roman" w:eastAsia="Times New Roman" w:hAnsi="Times New Roman" w:cs="Times New Roman"/>
          <w:b/>
          <w:bCs/>
          <w:color w:val="000000"/>
          <w:sz w:val="28"/>
          <w:szCs w:val="28"/>
          <w:lang w:eastAsia="zh-CN"/>
        </w:rPr>
      </w:pPr>
    </w:p>
    <w:p w:rsidR="00C2791C" w:rsidRPr="00C2791C"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3.1. Исчерпывающий перечень административных процедур</w:t>
      </w:r>
    </w:p>
    <w:p w:rsidR="00C2791C" w:rsidRPr="00C2791C"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709"/>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ab/>
      </w:r>
      <w:r w:rsidRPr="00C2791C">
        <w:rPr>
          <w:rFonts w:ascii="Times New Roman" w:eastAsia="Times New Roman" w:hAnsi="Times New Roman" w:cs="Times New Roman"/>
          <w:color w:val="000000"/>
          <w:sz w:val="28"/>
          <w:szCs w:val="28"/>
          <w:lang w:eastAsia="zh-CN"/>
        </w:rPr>
        <w:t>Предоставление муниципальной услуги включает в себя следующие административные процедуры:</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1) постановка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на учет;</w:t>
      </w:r>
    </w:p>
    <w:p w:rsidR="00C2791C" w:rsidRPr="00C2791C"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 снятие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с учета.</w:t>
      </w:r>
    </w:p>
    <w:p w:rsidR="00C2791C" w:rsidRDefault="00C2791C"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Блок-схема </w:t>
      </w:r>
      <w:r w:rsidRPr="00C2791C">
        <w:rPr>
          <w:rFonts w:ascii="Times New Roman" w:eastAsia="Calibri;Arial" w:hAnsi="Times New Roman" w:cs="Times New Roman"/>
          <w:color w:val="000000"/>
          <w:sz w:val="28"/>
          <w:szCs w:val="28"/>
        </w:rPr>
        <w:t xml:space="preserve">последовательности административных процедур при </w:t>
      </w:r>
      <w:r w:rsidRPr="00C2791C">
        <w:rPr>
          <w:rFonts w:ascii="Times New Roman" w:eastAsia="Calibri;Arial" w:hAnsi="Times New Roman" w:cs="Times New Roman"/>
          <w:color w:val="000000"/>
          <w:sz w:val="28"/>
          <w:szCs w:val="28"/>
        </w:rPr>
        <w:lastRenderedPageBreak/>
        <w:t>предоставлении муниципальной услуги приводится в приложении</w:t>
      </w:r>
      <w:r w:rsidRPr="00C2791C">
        <w:rPr>
          <w:rFonts w:ascii="Times New Roman" w:eastAsia="Times New Roman" w:hAnsi="Times New Roman" w:cs="Times New Roman"/>
          <w:color w:val="000000"/>
          <w:sz w:val="28"/>
          <w:szCs w:val="28"/>
          <w:lang w:eastAsia="zh-CN"/>
        </w:rPr>
        <w:t xml:space="preserve"> № 4 к </w:t>
      </w:r>
      <w:r w:rsidRPr="00C2791C">
        <w:rPr>
          <w:rFonts w:ascii="Times New Roman" w:eastAsia="Calibri;Arial" w:hAnsi="Times New Roman" w:cs="Times New Roman"/>
          <w:color w:val="000000"/>
          <w:sz w:val="28"/>
          <w:szCs w:val="28"/>
        </w:rPr>
        <w:t xml:space="preserve">настоящему </w:t>
      </w:r>
      <w:r w:rsidRPr="00C2791C">
        <w:rPr>
          <w:rFonts w:ascii="Times New Roman" w:eastAsia="Times New Roman" w:hAnsi="Times New Roman" w:cs="Times New Roman"/>
          <w:color w:val="000000"/>
          <w:sz w:val="28"/>
          <w:szCs w:val="28"/>
          <w:lang w:eastAsia="zh-CN"/>
        </w:rPr>
        <w:t>Регламенту.</w:t>
      </w:r>
    </w:p>
    <w:p w:rsidR="00F62DCA" w:rsidRDefault="00F62DCA"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F62DCA" w:rsidRDefault="00F62DCA"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F62DCA" w:rsidRPr="00C2791C" w:rsidRDefault="00F62DCA"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contextualSpacing/>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sz w:val="28"/>
          <w:szCs w:val="28"/>
          <w:lang w:eastAsia="zh-CN"/>
        </w:rPr>
      </w:pPr>
      <w:r w:rsidRPr="00C2791C">
        <w:rPr>
          <w:rFonts w:ascii="Times New Roman" w:eastAsia="Times New Roman" w:hAnsi="Times New Roman" w:cs="Times New Roman"/>
          <w:b/>
          <w:bCs/>
          <w:sz w:val="28"/>
          <w:szCs w:val="28"/>
          <w:lang w:eastAsia="zh-CN"/>
        </w:rPr>
        <w:t>3.2. Постановка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C2791C">
        <w:rPr>
          <w:rFonts w:ascii="Times New Roman" w:eastAsia="Times New Roman" w:hAnsi="Times New Roman" w:cs="Times New Roman"/>
          <w:color w:val="000000"/>
          <w:sz w:val="28"/>
          <w:szCs w:val="28"/>
          <w:lang w:eastAsia="zh-CN"/>
        </w:rPr>
        <w:br/>
        <w:t xml:space="preserve">участника специальной военной операции в </w:t>
      </w:r>
      <w:r w:rsidR="00E046EE">
        <w:rPr>
          <w:rFonts w:ascii="Times New Roman" w:eastAsia="Times New Roman" w:hAnsi="Times New Roman" w:cs="Times New Roman"/>
          <w:color w:val="000000"/>
          <w:sz w:val="28"/>
          <w:szCs w:val="28"/>
          <w:lang w:eastAsia="zh-CN"/>
        </w:rPr>
        <w:t>уполномоченный орган</w:t>
      </w:r>
      <w:r w:rsidR="00F62DCA">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заявления и прилагаемых к нему документов в порядке, устан</w:t>
      </w:r>
      <w:r w:rsidR="00E046EE">
        <w:rPr>
          <w:rFonts w:ascii="Times New Roman" w:eastAsia="Times New Roman" w:hAnsi="Times New Roman" w:cs="Times New Roman"/>
          <w:color w:val="000000"/>
          <w:sz w:val="28"/>
          <w:szCs w:val="28"/>
          <w:lang w:eastAsia="zh-CN"/>
        </w:rPr>
        <w:t>овленном пунктом 2.6</w:t>
      </w:r>
      <w:r w:rsidR="00F21F09">
        <w:rPr>
          <w:rFonts w:ascii="Times New Roman" w:eastAsia="Times New Roman" w:hAnsi="Times New Roman" w:cs="Times New Roman"/>
          <w:color w:val="000000"/>
          <w:sz w:val="28"/>
          <w:szCs w:val="28"/>
          <w:lang w:eastAsia="zh-CN"/>
        </w:rPr>
        <w:t>.1 части 2.6</w:t>
      </w:r>
      <w:r w:rsidRPr="00C2791C">
        <w:rPr>
          <w:rFonts w:ascii="Times New Roman" w:eastAsia="Times New Roman" w:hAnsi="Times New Roman" w:cs="Times New Roman"/>
          <w:color w:val="000000"/>
          <w:sz w:val="28"/>
          <w:szCs w:val="28"/>
          <w:lang w:eastAsia="zh-CN"/>
        </w:rPr>
        <w:t xml:space="preserve"> настоящего Регламента и с учетом требо</w:t>
      </w:r>
      <w:r w:rsidR="00F21F09">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3.2.2. Должностное лицо </w:t>
      </w:r>
      <w:r w:rsidR="00E046EE">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ответственное за прием и регистрацию заявления о предоставлении муниципальной услуги:</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устанавливает предмет обращения, личность заявителя;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проверяет правильность оформления заявления и комплектность представленных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Администрации и её органах</w:t>
      </w:r>
      <w:r w:rsidRPr="00C2791C">
        <w:rPr>
          <w:rFonts w:ascii="Times New Roman" w:eastAsia="Times New Roman" w:hAnsi="Times New Roman" w:cs="Times New Roman"/>
          <w:color w:val="000000"/>
          <w:sz w:val="28"/>
          <w:szCs w:val="28"/>
          <w:lang w:eastAsia="zh-CN"/>
        </w:rPr>
        <w:t>.</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ab/>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00E046EE">
        <w:rPr>
          <w:rFonts w:ascii="Times New Roman" w:eastAsia="Times New Roman" w:hAnsi="Times New Roman" w:cs="Times New Roman"/>
          <w:iCs/>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ответственное за прием документов, осуществляет следующую последовательность действий: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просматривает электронный образ заявления о предоставлении муниципальной услуги;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фиксирует дату и время получения заявления;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заявление о предоставлении муниципальной услуги, подписанное электронной подписью.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В данном случае </w:t>
      </w:r>
      <w:r w:rsidRPr="00C2791C">
        <w:rPr>
          <w:rFonts w:ascii="Times New Roman" w:eastAsia="Times New Roman" w:hAnsi="Times New Roman" w:cs="Times New Roman"/>
          <w:color w:val="000000"/>
          <w:sz w:val="28"/>
          <w:szCs w:val="28"/>
          <w:lang w:eastAsia="zh-CN"/>
        </w:rPr>
        <w:lastRenderedPageBreak/>
        <w:t>сообщение направляется заявителю (представителю) не позднее рабочего дня, следующего за днем поступления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3.2.4. </w:t>
      </w:r>
      <w:r w:rsidRPr="00C2791C">
        <w:rPr>
          <w:rFonts w:ascii="Times New Roman" w:eastAsia="Calibri;Arial" w:hAnsi="Times New Roman" w:cs="Times New Roman"/>
          <w:color w:val="000000"/>
          <w:sz w:val="28"/>
          <w:szCs w:val="28"/>
        </w:rPr>
        <w:t xml:space="preserve">При обращении заявителя через МФЦ, специалист МФЦ принимает документы от заявителя и передает в </w:t>
      </w:r>
      <w:r w:rsidR="00E046EE">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Calibri;Arial" w:hAnsi="Times New Roman" w:cs="Times New Roman"/>
          <w:color w:val="000000"/>
          <w:sz w:val="28"/>
          <w:szCs w:val="28"/>
        </w:rPr>
        <w:t xml:space="preserve">, в порядке и сроки, установленные заключенным соглашением о взаимодействии.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Должностное лицо </w:t>
      </w:r>
      <w:r w:rsidR="00F62B39">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 xml:space="preserve">, ответственное за прием и регистрацию документов, принимает заявление и пакет документов из МФЦ и регистрирует их в </w:t>
      </w:r>
      <w:r w:rsidRPr="00C2791C">
        <w:rPr>
          <w:rFonts w:ascii="Times New Roman" w:eastAsia="Calibri" w:hAnsi="Times New Roman" w:cs="Times New Roman"/>
          <w:color w:val="000000"/>
          <w:sz w:val="28"/>
          <w:szCs w:val="28"/>
        </w:rPr>
        <w:t xml:space="preserve">соответствии с правилами делопроизводства, установленными в </w:t>
      </w:r>
      <w:r w:rsidRPr="00C2791C">
        <w:rPr>
          <w:rFonts w:ascii="Times New Roman" w:eastAsia="Calibri" w:hAnsi="Times New Roman" w:cs="Times New Roman"/>
          <w:iCs/>
          <w:color w:val="000000"/>
          <w:sz w:val="28"/>
          <w:szCs w:val="28"/>
        </w:rPr>
        <w:t>Администрации и её органах</w:t>
      </w:r>
      <w:r w:rsidRPr="00C2791C">
        <w:rPr>
          <w:rFonts w:ascii="Times New Roman" w:eastAsia="Calibri;Arial" w:hAnsi="Times New Roman" w:cs="Times New Roman"/>
          <w:color w:val="000000"/>
          <w:sz w:val="28"/>
          <w:szCs w:val="28"/>
        </w:rPr>
        <w:t xml:space="preserve"> не позднее рабочего дня, следующего за днем получения заявления.</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sidR="00F62DCA">
        <w:rPr>
          <w:rFonts w:ascii="Times New Roman" w:eastAsia="Times New Roman" w:hAnsi="Times New Roman" w:cs="Times New Roman"/>
          <w:color w:val="000000"/>
          <w:sz w:val="28"/>
          <w:szCs w:val="28"/>
          <w:lang w:eastAsia="zh-CN"/>
        </w:rPr>
        <w:t xml:space="preserve"> </w:t>
      </w:r>
      <w:r w:rsidR="00E046EE">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Pr>
          <w:rFonts w:ascii="Times New Roman" w:eastAsia="Times New Roman" w:hAnsi="Times New Roman" w:cs="Times New Roman"/>
          <w:color w:val="000000"/>
          <w:sz w:val="28"/>
          <w:szCs w:val="28"/>
          <w:lang w:eastAsia="zh-CN"/>
        </w:rPr>
        <w:t xml:space="preserve"> включая требованиям пунктов 2.6.1,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sidR="002F6710">
        <w:rPr>
          <w:rFonts w:ascii="Times New Roman" w:eastAsia="Times New Roman" w:hAnsi="Times New Roman" w:cs="Times New Roman"/>
          <w:color w:val="000000"/>
          <w:sz w:val="28"/>
          <w:szCs w:val="28"/>
          <w:lang w:eastAsia="zh-CN"/>
        </w:rPr>
        <w:t>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w:t>
      </w:r>
      <w:r w:rsidR="002F6710">
        <w:rPr>
          <w:rFonts w:ascii="Times New Roman" w:eastAsia="Calibri;Arial" w:hAnsi="Times New Roman" w:cs="Times New Roman"/>
          <w:color w:val="000000"/>
          <w:sz w:val="28"/>
          <w:szCs w:val="28"/>
        </w:rPr>
        <w:t>уги, предусмотренных пунктом 2.8.1 части 2.8</w:t>
      </w:r>
      <w:r w:rsidRPr="00C2791C">
        <w:rPr>
          <w:rFonts w:ascii="Times New Roman" w:eastAsia="Calibri;Arial" w:hAnsi="Times New Roman" w:cs="Times New Roman"/>
          <w:color w:val="000000"/>
          <w:sz w:val="28"/>
          <w:szCs w:val="28"/>
        </w:rPr>
        <w:t xml:space="preserve"> 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3.2.6. Формирование и направление межведомственных запросов.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 если заявителем по собственной инициативе не представлены документы и информация, преду</w:t>
      </w:r>
      <w:r w:rsidR="002F6710">
        <w:rPr>
          <w:rFonts w:ascii="Times New Roman" w:eastAsia="Times New Roman" w:hAnsi="Times New Roman" w:cs="Times New Roman"/>
          <w:color w:val="000000"/>
          <w:sz w:val="28"/>
          <w:szCs w:val="28"/>
          <w:lang w:eastAsia="zh-CN"/>
        </w:rPr>
        <w:t>смотренные пунктом 2.6</w:t>
      </w:r>
      <w:r w:rsidRPr="00C2791C">
        <w:rPr>
          <w:rFonts w:ascii="Times New Roman" w:eastAsia="Times New Roman" w:hAnsi="Times New Roman" w:cs="Times New Roman"/>
          <w:color w:val="000000"/>
          <w:sz w:val="28"/>
          <w:szCs w:val="28"/>
          <w:lang w:eastAsia="zh-CN"/>
        </w:rPr>
        <w:t xml:space="preserve">.2 </w:t>
      </w:r>
      <w:r w:rsidR="005F5A8F">
        <w:rPr>
          <w:rFonts w:ascii="Times New Roman" w:eastAsia="Times New Roman" w:hAnsi="Times New Roman" w:cs="Times New Roman"/>
          <w:color w:val="000000"/>
          <w:sz w:val="28"/>
          <w:szCs w:val="28"/>
          <w:lang w:eastAsia="zh-CN"/>
        </w:rPr>
        <w:t>части 2.6</w:t>
      </w:r>
      <w:r w:rsidRPr="00C2791C">
        <w:rPr>
          <w:rFonts w:ascii="Times New Roman" w:eastAsia="Times New Roman" w:hAnsi="Times New Roman" w:cs="Times New Roman"/>
          <w:color w:val="000000"/>
          <w:sz w:val="28"/>
          <w:szCs w:val="28"/>
          <w:lang w:eastAsia="zh-CN"/>
        </w:rPr>
        <w:t xml:space="preserve"> настоящего Регламента, необходимых для предоставления муниципальной услуги, то они запрашиваются специалистом </w:t>
      </w:r>
      <w:r w:rsidRPr="00C2791C">
        <w:rPr>
          <w:rFonts w:ascii="Times New Roman" w:eastAsia="Calibri;Arial" w:hAnsi="Times New Roman" w:cs="Times New Roman"/>
          <w:color w:val="000000"/>
          <w:sz w:val="28"/>
          <w:szCs w:val="28"/>
        </w:rPr>
        <w:t>в рамках межведомственного взаимодействия</w:t>
      </w:r>
      <w:r w:rsidRPr="00C2791C">
        <w:rPr>
          <w:rFonts w:ascii="Times New Roman" w:eastAsia="Times New Roman" w:hAnsi="Times New Roman" w:cs="Times New Roman"/>
          <w:iCs/>
          <w:color w:val="000000"/>
          <w:sz w:val="28"/>
          <w:szCs w:val="28"/>
          <w:lang w:eastAsia="zh-CN"/>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руководителю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После подписания </w:t>
      </w:r>
      <w:r w:rsidRPr="00C2791C">
        <w:rPr>
          <w:rFonts w:ascii="Times New Roman" w:eastAsia="Calibri;Arial" w:hAnsi="Times New Roman" w:cs="Times New Roman"/>
          <w:color w:val="000000"/>
          <w:sz w:val="28"/>
          <w:szCs w:val="28"/>
        </w:rPr>
        <w:t xml:space="preserve">запроса о предоставлении информации его </w:t>
      </w:r>
      <w:r w:rsidRPr="00C2791C">
        <w:rPr>
          <w:rFonts w:ascii="Times New Roman" w:eastAsia="Calibri;Arial" w:hAnsi="Times New Roman" w:cs="Times New Roman"/>
          <w:color w:val="000000"/>
          <w:sz w:val="28"/>
          <w:szCs w:val="28"/>
        </w:rPr>
        <w:lastRenderedPageBreak/>
        <w:t>р</w:t>
      </w:r>
      <w:r w:rsidRPr="00C2791C">
        <w:rPr>
          <w:rFonts w:ascii="Times New Roman" w:eastAsia="Times New Roman" w:hAnsi="Times New Roman" w:cs="Times New Roman"/>
          <w:color w:val="000000"/>
          <w:sz w:val="28"/>
          <w:szCs w:val="28"/>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Администрации и её органах</w:t>
      </w:r>
      <w:r w:rsidRPr="00C2791C">
        <w:rPr>
          <w:rFonts w:ascii="Times New Roman" w:eastAsia="Times New Roman" w:hAnsi="Times New Roman" w:cs="Times New Roman"/>
          <w:color w:val="000000"/>
          <w:sz w:val="28"/>
          <w:szCs w:val="28"/>
          <w:lang w:eastAsia="zh-CN"/>
        </w:rPr>
        <w:t xml:space="preserve"> в течение дня, в котором оно подписано.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C2791C">
        <w:rPr>
          <w:rFonts w:ascii="Times New Roman" w:eastAsia="Calibri;Arial" w:hAnsi="Times New Roman" w:cs="Times New Roman"/>
          <w:color w:val="000000"/>
          <w:sz w:val="28"/>
          <w:szCs w:val="28"/>
        </w:rPr>
        <w:t xml:space="preserve">Общий срок подписания, регистрации и отправки запроса не должен быть более 3 рабочих дней с момента передачи проекта запроса специалистом руководителю </w:t>
      </w:r>
      <w:r w:rsidR="00AA01D7">
        <w:rPr>
          <w:rFonts w:ascii="Times New Roman" w:eastAsia="Calibri;Arial" w:hAnsi="Times New Roman" w:cs="Times New Roman"/>
          <w:color w:val="000000"/>
          <w:sz w:val="28"/>
          <w:szCs w:val="28"/>
        </w:rPr>
        <w:t>уполномоченного органа</w:t>
      </w:r>
      <w:r w:rsidRPr="00C2791C">
        <w:rPr>
          <w:rFonts w:ascii="Times New Roman" w:eastAsia="Times New Roman" w:hAnsi="Times New Roman" w:cs="Times New Roman"/>
          <w:i/>
          <w:color w:val="000000"/>
          <w:sz w:val="28"/>
          <w:szCs w:val="28"/>
          <w:lang w:eastAsia="zh-CN"/>
        </w:rPr>
        <w:t>.</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 если запрос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получении ответа на межведомственный запрос специалист приобщает его к пакету документов, предоставленному заявителем.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C2791C">
        <w:rPr>
          <w:rFonts w:ascii="Times New Roman" w:eastAsia="Calibri;Arial" w:hAnsi="Times New Roman" w:cs="Times New Roman"/>
          <w:color w:val="000000"/>
          <w:sz w:val="28"/>
          <w:szCs w:val="28"/>
        </w:rPr>
        <w:t xml:space="preserve">в течение 30 календарных дней со </w:t>
      </w:r>
      <w:r w:rsidRPr="00C2791C">
        <w:rPr>
          <w:rFonts w:ascii="Times New Roman" w:eastAsia="Times New Roman" w:hAnsi="Times New Roman" w:cs="Times New Roman"/>
          <w:color w:val="000000"/>
          <w:sz w:val="28"/>
          <w:szCs w:val="28"/>
          <w:lang w:eastAsia="zh-CN"/>
        </w:rPr>
        <w:t>дня регистрации заявления выполняет одно из следующих действий:</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Calibri;Arial" w:hAnsi="Times New Roman" w:cs="Times New Roman"/>
          <w:sz w:val="28"/>
          <w:szCs w:val="28"/>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Calibri;Arial" w:hAnsi="Times New Roman" w:cs="Times New Roman"/>
          <w:color w:val="000000"/>
          <w:sz w:val="28"/>
          <w:szCs w:val="28"/>
        </w:rPr>
        <w:t>.</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r w:rsidR="00AE1D89">
        <w:rPr>
          <w:rFonts w:ascii="Times New Roman" w:eastAsia="Times New Roman" w:hAnsi="Times New Roman" w:cs="Times New Roman"/>
          <w:color w:val="000000" w:themeColor="text1"/>
          <w:sz w:val="28"/>
          <w:szCs w:val="28"/>
          <w:lang w:eastAsia="zh-CN"/>
        </w:rPr>
        <w:t xml:space="preserve">МО </w:t>
      </w:r>
      <w:r w:rsidR="00F62DCA">
        <w:rPr>
          <w:rFonts w:ascii="Times New Roman" w:eastAsia="Times New Roman" w:hAnsi="Times New Roman" w:cs="Times New Roman"/>
          <w:color w:val="000000" w:themeColor="text1"/>
          <w:sz w:val="28"/>
          <w:szCs w:val="28"/>
          <w:lang w:eastAsia="zh-CN"/>
        </w:rPr>
        <w:t>«</w:t>
      </w:r>
      <w:r w:rsidR="001264FE">
        <w:rPr>
          <w:rFonts w:ascii="Times New Roman" w:eastAsia="Times New Roman" w:hAnsi="Times New Roman" w:cs="Times New Roman"/>
          <w:color w:val="000000" w:themeColor="text1"/>
          <w:sz w:val="28"/>
          <w:szCs w:val="28"/>
          <w:lang w:eastAsia="zh-CN"/>
        </w:rPr>
        <w:t xml:space="preserve">село </w:t>
      </w:r>
      <w:proofErr w:type="spellStart"/>
      <w:r w:rsidR="001264FE">
        <w:rPr>
          <w:rFonts w:ascii="Times New Roman" w:eastAsia="Times New Roman" w:hAnsi="Times New Roman" w:cs="Times New Roman"/>
          <w:color w:val="000000" w:themeColor="text1"/>
          <w:sz w:val="28"/>
          <w:szCs w:val="28"/>
          <w:lang w:eastAsia="zh-CN"/>
        </w:rPr>
        <w:t>Цущар</w:t>
      </w:r>
      <w:proofErr w:type="spellEnd"/>
      <w:r w:rsidR="00F62DCA">
        <w:rPr>
          <w:rFonts w:ascii="Times New Roman" w:eastAsia="Times New Roman" w:hAnsi="Times New Roman" w:cs="Times New Roman"/>
          <w:color w:val="000000" w:themeColor="text1"/>
          <w:sz w:val="28"/>
          <w:szCs w:val="28"/>
          <w:lang w:eastAsia="zh-CN"/>
        </w:rPr>
        <w:t>»</w:t>
      </w:r>
      <w:r w:rsidR="00AE1D89">
        <w:rPr>
          <w:rFonts w:ascii="Times New Roman" w:eastAsia="Times New Roman" w:hAnsi="Times New Roman" w:cs="Times New Roman"/>
          <w:color w:val="000000" w:themeColor="text1"/>
          <w:sz w:val="28"/>
          <w:szCs w:val="28"/>
          <w:lang w:eastAsia="zh-CN"/>
        </w:rPr>
        <w:t xml:space="preserve"> Кулинского</w:t>
      </w:r>
      <w:r w:rsidRPr="00C2791C">
        <w:rPr>
          <w:rFonts w:ascii="Times New Roman" w:eastAsia="Times New Roman" w:hAnsi="Times New Roman" w:cs="Times New Roman"/>
          <w:color w:val="000000"/>
          <w:sz w:val="28"/>
          <w:szCs w:val="28"/>
          <w:lang w:eastAsia="zh-CN"/>
        </w:rPr>
        <w:t xml:space="preserve"> муниципального района либо лицо, временно исполняющее его полномочия, подписывает решение о постановке (об отказе в постановке) участника специальной военной операции, члена семьи</w:t>
      </w:r>
      <w:r w:rsidRPr="00C2791C">
        <w:rPr>
          <w:rFonts w:ascii="Times New Roman" w:eastAsia="Times New Roman" w:hAnsi="Times New Roman" w:cs="Times New Roman"/>
          <w:color w:val="000000"/>
          <w:sz w:val="28"/>
          <w:szCs w:val="28"/>
          <w:lang w:eastAsia="zh-CN"/>
        </w:rPr>
        <w:br/>
        <w:t>участника специальной военной операции на учет</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Данное решение является результатом административной процедуры.</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Calibri;Arial" w:hAnsi="Times New Roman" w:cs="Times New Roman"/>
          <w:color w:val="000000"/>
          <w:sz w:val="28"/>
          <w:szCs w:val="28"/>
        </w:rPr>
      </w:pPr>
      <w:r w:rsidRPr="00C2791C">
        <w:rPr>
          <w:rFonts w:ascii="Times New Roman" w:eastAsia="Calibri;Arial" w:hAnsi="Times New Roman" w:cs="Times New Roman"/>
          <w:color w:val="000000"/>
          <w:sz w:val="28"/>
          <w:szCs w:val="28"/>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LiberationSerif" w:eastAsia="Times New Roman" w:hAnsi="LiberationSerif" w:cs="Times New Roman"/>
          <w:color w:val="000000"/>
          <w:sz w:val="28"/>
          <w:szCs w:val="28"/>
          <w:lang w:eastAsia="zh-CN"/>
        </w:rPr>
        <w:t>Учет участников специальной военной операции, членов семей</w:t>
      </w:r>
      <w:r w:rsidRPr="00C2791C">
        <w:rPr>
          <w:rFonts w:ascii="LiberationSerif" w:eastAsia="Times New Roman" w:hAnsi="LiberationSerif" w:cs="Times New Roman"/>
          <w:color w:val="000000"/>
          <w:sz w:val="28"/>
          <w:szCs w:val="28"/>
          <w:lang w:eastAsia="zh-CN"/>
        </w:rPr>
        <w:br/>
        <w:t>участников специальной военной операции осуществляется отдельно в</w:t>
      </w:r>
      <w:r w:rsidRPr="00C2791C">
        <w:rPr>
          <w:rFonts w:ascii="LiberationSerif" w:eastAsia="Times New Roman" w:hAnsi="LiberationSerif" w:cs="Times New Roman"/>
          <w:color w:val="000000"/>
          <w:sz w:val="28"/>
          <w:szCs w:val="28"/>
          <w:lang w:eastAsia="zh-CN"/>
        </w:rPr>
        <w:br/>
        <w:t xml:space="preserve">зависимости от целей использования земельных участков, указанных в части </w:t>
      </w:r>
      <w:r w:rsidRPr="00C2791C">
        <w:rPr>
          <w:rFonts w:ascii="LiberationSerif" w:eastAsia="Times New Roman" w:hAnsi="LiberationSerif" w:cs="Times New Roman"/>
          <w:color w:val="000000"/>
          <w:sz w:val="28"/>
          <w:szCs w:val="28"/>
          <w:lang w:eastAsia="zh-CN"/>
        </w:rPr>
        <w:br/>
        <w:t>1.5 раздела 1 настоящего Регламент</w:t>
      </w:r>
      <w:r w:rsidRPr="00C2791C">
        <w:rPr>
          <w:rFonts w:ascii="LiberationSerif" w:eastAsia="Times New Roman" w:hAnsi="LiberationSerif" w:cs="Times New Roman" w:hint="eastAsia"/>
          <w:color w:val="000000"/>
          <w:sz w:val="28"/>
          <w:szCs w:val="28"/>
          <w:lang w:eastAsia="zh-CN"/>
        </w:rPr>
        <w:t>а</w:t>
      </w:r>
      <w:r w:rsidRPr="00C2791C">
        <w:rPr>
          <w:rFonts w:ascii="LiberationSerif" w:eastAsia="Times New Roman" w:hAnsi="LiberationSerif" w:cs="Times New Roman"/>
          <w:color w:val="000000"/>
          <w:sz w:val="28"/>
          <w:szCs w:val="28"/>
          <w:lang w:eastAsia="zh-CN"/>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3.2.9. Специалист </w:t>
      </w:r>
      <w:r w:rsidR="00AA01D7">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ответственный за выдачу документов, в течение 5 рабочих дней со дня подписания решения </w:t>
      </w:r>
      <w:r w:rsidRPr="00C2791C">
        <w:rPr>
          <w:rFonts w:ascii="Times New Roman" w:eastAsia="Times New Roman" w:hAnsi="Times New Roman" w:cs="Times New Roman"/>
          <w:color w:val="000000"/>
          <w:sz w:val="28"/>
          <w:szCs w:val="28"/>
          <w:lang w:eastAsia="zh-CN"/>
        </w:rPr>
        <w:lastRenderedPageBreak/>
        <w:t>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3.3.1. Основанием для начала административной процедуры является предоставление участником специальной военной операции, членом семьи участника специальной военной операции в </w:t>
      </w:r>
      <w:r w:rsidR="00AA01D7">
        <w:rPr>
          <w:rFonts w:ascii="Times New Roman" w:eastAsia="Times New Roman" w:hAnsi="Times New Roman" w:cs="Times New Roman"/>
          <w:color w:val="000000"/>
          <w:sz w:val="28"/>
          <w:szCs w:val="28"/>
          <w:lang w:eastAsia="zh-CN"/>
        </w:rPr>
        <w:t>уполномоченный орган</w:t>
      </w:r>
      <w:r w:rsidR="00F62DCA">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согласия и прилагаемых к нему документов в порядке и с учетом требо</w:t>
      </w:r>
      <w:r w:rsidR="00AA01D7">
        <w:rPr>
          <w:rFonts w:ascii="Times New Roman" w:eastAsia="Times New Roman" w:hAnsi="Times New Roman" w:cs="Times New Roman"/>
          <w:color w:val="000000"/>
          <w:sz w:val="28"/>
          <w:szCs w:val="28"/>
          <w:lang w:eastAsia="zh-CN"/>
        </w:rPr>
        <w:t>ваний, установленных пунктом 2.6.7 части 2.6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C2791C">
        <w:rPr>
          <w:rFonts w:ascii="Times New Roman" w:eastAsia="Times New Roman" w:hAnsi="Times New Roman" w:cs="Times New Roman"/>
          <w:iCs/>
          <w:color w:val="000000"/>
          <w:sz w:val="28"/>
          <w:szCs w:val="28"/>
          <w:lang w:eastAsia="zh-CN"/>
        </w:rPr>
        <w:t>Администрации и её органах</w:t>
      </w:r>
      <w:r w:rsidRPr="00C2791C">
        <w:rPr>
          <w:rFonts w:ascii="Times New Roman" w:eastAsia="Times New Roman" w:hAnsi="Times New Roman" w:cs="Times New Roman"/>
          <w:color w:val="000000"/>
          <w:sz w:val="28"/>
          <w:szCs w:val="28"/>
          <w:lang w:eastAsia="zh-CN"/>
        </w:rPr>
        <w:t xml:space="preserve">. </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Специалист обеспечивает рассмотрение </w:t>
      </w:r>
      <w:r w:rsidRPr="00C2791C">
        <w:rPr>
          <w:rFonts w:ascii="Times New Roman" w:eastAsia="Times New Roman" w:hAnsi="Times New Roman" w:cs="Times New Roman"/>
          <w:color w:val="000000"/>
          <w:sz w:val="28"/>
          <w:szCs w:val="28"/>
          <w:lang w:eastAsia="zh-CN"/>
        </w:rPr>
        <w:t>заявления и прилагаемых к нему документов, в том числе:</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color w:val="000000"/>
          <w:sz w:val="28"/>
          <w:szCs w:val="28"/>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Pr>
          <w:rFonts w:ascii="Times New Roman" w:eastAsia="Times New Roman" w:hAnsi="Times New Roman" w:cs="Times New Roman"/>
          <w:color w:val="000000"/>
          <w:sz w:val="28"/>
          <w:szCs w:val="28"/>
          <w:lang w:eastAsia="zh-CN"/>
        </w:rPr>
        <w:t xml:space="preserve"> включая требованиям пунктов 2.6.3, 2.6</w:t>
      </w:r>
      <w:r w:rsidRPr="00C2791C">
        <w:rPr>
          <w:rFonts w:ascii="Times New Roman" w:eastAsia="Times New Roman" w:hAnsi="Times New Roman" w:cs="Times New Roman"/>
          <w:color w:val="000000"/>
          <w:sz w:val="28"/>
          <w:szCs w:val="28"/>
          <w:lang w:eastAsia="zh-CN"/>
        </w:rPr>
        <w:t>.7</w:t>
      </w:r>
      <w:hyperlink w:anchor="sub_25">
        <w:r w:rsidRPr="00C2791C">
          <w:rPr>
            <w:rFonts w:ascii="Times New Roman" w:eastAsia="Times New Roman" w:hAnsi="Times New Roman" w:cs="Times New Roman"/>
            <w:color w:val="000000"/>
            <w:sz w:val="28"/>
            <w:szCs w:val="28"/>
            <w:lang w:eastAsia="zh-CN"/>
          </w:rPr>
          <w:t xml:space="preserve"> части 2.</w:t>
        </w:r>
      </w:hyperlink>
      <w:r w:rsidR="002F6710">
        <w:rPr>
          <w:rFonts w:ascii="Times New Roman" w:eastAsia="Times New Roman" w:hAnsi="Times New Roman" w:cs="Times New Roman"/>
          <w:color w:val="000000"/>
          <w:sz w:val="28"/>
          <w:szCs w:val="28"/>
          <w:lang w:eastAsia="zh-CN"/>
        </w:rPr>
        <w:t>6</w:t>
      </w:r>
      <w:r w:rsidRPr="00C2791C">
        <w:rPr>
          <w:rFonts w:ascii="Times New Roman" w:eastAsia="Calibri;Arial" w:hAnsi="Times New Roman" w:cs="Times New Roman"/>
          <w:color w:val="000000"/>
          <w:sz w:val="28"/>
          <w:szCs w:val="28"/>
        </w:rPr>
        <w:t xml:space="preserve">настоящего </w:t>
      </w:r>
      <w:r w:rsidRPr="00C2791C">
        <w:rPr>
          <w:rFonts w:ascii="Times New Roman" w:eastAsia="Times New Roman" w:hAnsi="Times New Roman" w:cs="Times New Roman"/>
          <w:color w:val="000000"/>
          <w:sz w:val="28"/>
          <w:szCs w:val="28"/>
          <w:lang w:eastAsia="zh-CN"/>
        </w:rPr>
        <w:t>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проводит проверку на наличие (отсутствие) оснований для отказа в предоставлении муниципальной услуги, ук</w:t>
      </w:r>
      <w:r w:rsidR="005F5A8F">
        <w:rPr>
          <w:rFonts w:ascii="Times New Roman" w:eastAsia="Calibri;Arial" w:hAnsi="Times New Roman" w:cs="Times New Roman"/>
          <w:color w:val="000000"/>
          <w:sz w:val="28"/>
          <w:szCs w:val="28"/>
        </w:rPr>
        <w:t>азанные в пункте 2.8</w:t>
      </w:r>
      <w:r w:rsidRPr="00C2791C">
        <w:rPr>
          <w:rFonts w:ascii="Times New Roman" w:eastAsia="Calibri;Arial" w:hAnsi="Times New Roman" w:cs="Times New Roman"/>
          <w:color w:val="000000"/>
          <w:sz w:val="28"/>
          <w:szCs w:val="28"/>
        </w:rPr>
        <w:t xml:space="preserve">.2 части </w:t>
      </w:r>
      <w:r w:rsidR="005F5A8F">
        <w:rPr>
          <w:rFonts w:ascii="Times New Roman" w:eastAsia="Calibri;Arial" w:hAnsi="Times New Roman" w:cs="Times New Roman"/>
          <w:color w:val="000000"/>
          <w:sz w:val="28"/>
          <w:szCs w:val="28"/>
        </w:rPr>
        <w:t xml:space="preserve">2.8 </w:t>
      </w:r>
      <w:r w:rsidRPr="00C2791C">
        <w:rPr>
          <w:rFonts w:ascii="Times New Roman" w:eastAsia="Calibri;Arial" w:hAnsi="Times New Roman" w:cs="Times New Roman"/>
          <w:color w:val="000000"/>
          <w:sz w:val="28"/>
          <w:szCs w:val="28"/>
        </w:rPr>
        <w:t>настоящего Регламента.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C2791C">
        <w:rPr>
          <w:rFonts w:ascii="Times New Roman" w:eastAsia="Calibri;Arial" w:hAnsi="Times New Roman" w:cs="Times New Roman"/>
          <w:color w:val="000000"/>
          <w:sz w:val="28"/>
          <w:szCs w:val="28"/>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 xml:space="preserve">2) подготавливает проект решения об отказе в предоставлении участнику специальной военной операции, члену семьи участника </w:t>
      </w:r>
      <w:r w:rsidRPr="00C2791C">
        <w:rPr>
          <w:rFonts w:ascii="Times New Roman" w:eastAsia="Calibri;Arial" w:hAnsi="Times New Roman" w:cs="Times New Roman"/>
          <w:color w:val="000000"/>
          <w:sz w:val="28"/>
          <w:szCs w:val="28"/>
        </w:rPr>
        <w:lastRenderedPageBreak/>
        <w:t>специальной военной операции земельного участка в собственность бесплатно (в форме письма).</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Cs/>
          <w:color w:val="000000"/>
          <w:sz w:val="28"/>
          <w:szCs w:val="28"/>
          <w:lang w:eastAsia="zh-CN"/>
        </w:rPr>
        <w:t xml:space="preserve">Подготовленный проект решения </w:t>
      </w:r>
      <w:r w:rsidRPr="00C2791C">
        <w:rPr>
          <w:rFonts w:ascii="Times New Roman" w:eastAsia="Calibri;Arial" w:hAnsi="Times New Roman" w:cs="Times New Roman"/>
          <w:color w:val="000000"/>
          <w:sz w:val="28"/>
          <w:szCs w:val="28"/>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005F5A8F">
        <w:rPr>
          <w:rFonts w:ascii="Times New Roman" w:eastAsia="Calibri;Arial" w:hAnsi="Times New Roman" w:cs="Times New Roman"/>
          <w:color w:val="000000"/>
          <w:sz w:val="28"/>
          <w:szCs w:val="28"/>
        </w:rPr>
        <w:t>уполномоченного органа</w:t>
      </w:r>
      <w:r w:rsidRPr="00C2791C">
        <w:rPr>
          <w:rFonts w:ascii="Times New Roman" w:eastAsia="Calibri;Arial" w:hAnsi="Times New Roman" w:cs="Times New Roman"/>
          <w:color w:val="000000"/>
          <w:sz w:val="28"/>
          <w:szCs w:val="28"/>
        </w:rPr>
        <w:t>.</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Согласованный руководителем </w:t>
      </w:r>
      <w:r w:rsidR="005F5A8F">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проект решения передается в Администрацию.</w:t>
      </w:r>
    </w:p>
    <w:p w:rsidR="00C2791C" w:rsidRPr="00C2791C"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Глава </w:t>
      </w:r>
      <w:r w:rsidR="00AE1D89">
        <w:rPr>
          <w:rFonts w:ascii="Times New Roman" w:eastAsia="Times New Roman" w:hAnsi="Times New Roman" w:cs="Times New Roman"/>
          <w:color w:val="000000" w:themeColor="text1"/>
          <w:sz w:val="28"/>
          <w:szCs w:val="28"/>
          <w:lang w:eastAsia="zh-CN"/>
        </w:rPr>
        <w:t xml:space="preserve">МО </w:t>
      </w:r>
      <w:r w:rsidR="00F62DCA">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F62DCA">
        <w:rPr>
          <w:rFonts w:ascii="Times New Roman" w:eastAsia="Times New Roman" w:hAnsi="Times New Roman" w:cs="Times New Roman"/>
          <w:color w:val="000000" w:themeColor="text1"/>
          <w:sz w:val="28"/>
          <w:szCs w:val="28"/>
          <w:lang w:eastAsia="zh-CN"/>
        </w:rPr>
        <w:t>»</w:t>
      </w:r>
      <w:r w:rsidR="00AE1D89">
        <w:rPr>
          <w:rFonts w:ascii="Times New Roman" w:eastAsia="Times New Roman" w:hAnsi="Times New Roman" w:cs="Times New Roman"/>
          <w:color w:val="000000" w:themeColor="text1"/>
          <w:sz w:val="28"/>
          <w:szCs w:val="28"/>
          <w:lang w:eastAsia="zh-CN"/>
        </w:rPr>
        <w:t xml:space="preserve"> Кулинского</w:t>
      </w:r>
      <w:r w:rsidRPr="00C2791C">
        <w:rPr>
          <w:rFonts w:ascii="Times New Roman" w:eastAsia="Times New Roman" w:hAnsi="Times New Roman" w:cs="Times New Roman"/>
          <w:color w:val="000000"/>
          <w:sz w:val="28"/>
          <w:szCs w:val="28"/>
          <w:lang w:eastAsia="zh-CN"/>
        </w:rPr>
        <w:t xml:space="preserve"> муниципального района 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C2791C">
        <w:rPr>
          <w:rFonts w:ascii="Times New Roman" w:eastAsia="Calibri;Arial" w:hAnsi="Times New Roman" w:cs="Times New Roman"/>
          <w:color w:val="000000"/>
          <w:sz w:val="28"/>
          <w:szCs w:val="28"/>
        </w:rPr>
        <w:t>.</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Calibri;Arial" w:hAnsi="Times New Roman" w:cs="Times New Roman"/>
          <w:color w:val="000000"/>
          <w:sz w:val="28"/>
          <w:szCs w:val="28"/>
        </w:rPr>
        <w:t>Данное решение является результатом административной процедуры.</w:t>
      </w:r>
    </w:p>
    <w:p w:rsidR="00C2791C" w:rsidRPr="00C2791C"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3.3.5. Специалист </w:t>
      </w:r>
      <w:r w:rsidR="005F5A8F">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w:t>
      </w:r>
      <w:r w:rsidR="00F62DCA">
        <w:rPr>
          <w:rFonts w:ascii="Times New Roman" w:eastAsia="Times New Roman" w:hAnsi="Times New Roman" w:cs="Times New Roman"/>
          <w:color w:val="000000"/>
          <w:sz w:val="28"/>
          <w:szCs w:val="28"/>
          <w:lang w:eastAsia="zh-CN"/>
        </w:rPr>
        <w:t xml:space="preserve"> </w:t>
      </w:r>
      <w:r w:rsidRPr="00C2791C">
        <w:rPr>
          <w:rFonts w:ascii="Times New Roman" w:eastAsia="Times New Roman" w:hAnsi="Times New Roman" w:cs="Times New Roman"/>
          <w:color w:val="000000"/>
          <w:sz w:val="28"/>
          <w:szCs w:val="28"/>
          <w:lang w:eastAsia="zh-CN"/>
        </w:rPr>
        <w:t>военной операции, члену семьи участника специальной военной операции земельного участка в собственность бесплатно.</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участником специальной</w:t>
      </w:r>
      <w:r w:rsidRPr="00C2791C">
        <w:rPr>
          <w:rFonts w:ascii="Times New Roman" w:eastAsia="Times New Roman" w:hAnsi="Times New Roman" w:cs="Times New Roman"/>
          <w:color w:val="000000"/>
          <w:sz w:val="28"/>
          <w:szCs w:val="28"/>
          <w:lang w:eastAsia="zh-CN"/>
        </w:rPr>
        <w:br/>
        <w:t>военной операции, членом семьи участника специальной военной операции и (или) представителем.</w:t>
      </w:r>
    </w:p>
    <w:p w:rsidR="00C2791C" w:rsidRPr="00C2791C"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tabs>
          <w:tab w:val="left" w:pos="567"/>
        </w:tabs>
        <w:suppressAutoHyphens/>
        <w:spacing w:after="0" w:line="100" w:lineRule="atLeast"/>
        <w:ind w:firstLine="709"/>
        <w:jc w:val="center"/>
        <w:rPr>
          <w:rFonts w:ascii="Times New Roman" w:eastAsia="Calibri;Arial" w:hAnsi="Times New Roman" w:cs="Times New Roman"/>
          <w:b/>
          <w:bCs/>
          <w:color w:val="000000"/>
          <w:sz w:val="28"/>
          <w:szCs w:val="28"/>
          <w:lang w:eastAsia="zh-CN"/>
        </w:rPr>
      </w:pPr>
      <w:r w:rsidRPr="00C2791C">
        <w:rPr>
          <w:rFonts w:ascii="Times New Roman" w:eastAsia="Times New Roman" w:hAnsi="Times New Roman" w:cs="Times New Roman"/>
          <w:b/>
          <w:bCs/>
          <w:color w:val="000000"/>
          <w:sz w:val="28"/>
          <w:szCs w:val="28"/>
          <w:lang w:eastAsia="zh-CN"/>
        </w:rPr>
        <w:t xml:space="preserve">3.4. </w:t>
      </w:r>
      <w:r w:rsidRPr="00C2791C">
        <w:rPr>
          <w:rFonts w:ascii="Times New Roman" w:eastAsia="Calibri;Arial" w:hAnsi="Times New Roman" w:cs="Times New Roman"/>
          <w:b/>
          <w:bCs/>
          <w:color w:val="000000"/>
          <w:sz w:val="28"/>
          <w:szCs w:val="28"/>
          <w:lang w:eastAsia="zh-CN"/>
        </w:rPr>
        <w:t>Порядок осуществления административных процедур в электронной форме, в том числе с использованием ЕПГУ/ РПГУ</w:t>
      </w:r>
    </w:p>
    <w:p w:rsidR="00C2791C" w:rsidRPr="00C2791C" w:rsidRDefault="00C2791C" w:rsidP="00C2791C">
      <w:pPr>
        <w:tabs>
          <w:tab w:val="left" w:pos="567"/>
        </w:tabs>
        <w:suppressAutoHyphens/>
        <w:spacing w:after="0" w:line="100" w:lineRule="atLeast"/>
        <w:ind w:firstLine="709"/>
        <w:jc w:val="center"/>
        <w:rPr>
          <w:rFonts w:ascii="Times New Roman" w:eastAsia="Times New Roman" w:hAnsi="Times New Roman" w:cs="Times New Roman"/>
          <w:color w:val="000000"/>
          <w:sz w:val="24"/>
          <w:szCs w:val="24"/>
          <w:lang w:eastAsia="zh-CN"/>
        </w:rPr>
      </w:pPr>
    </w:p>
    <w:p w:rsidR="00C2791C" w:rsidRPr="00C2791C" w:rsidRDefault="00C2791C" w:rsidP="00C2791C">
      <w:pPr>
        <w:keepNext/>
        <w:keepLines/>
        <w:numPr>
          <w:ilvl w:val="1"/>
          <w:numId w:val="0"/>
        </w:numPr>
        <w:tabs>
          <w:tab w:val="num" w:pos="0"/>
        </w:tabs>
        <w:suppressAutoHyphens/>
        <w:spacing w:after="0" w:line="240" w:lineRule="auto"/>
        <w:ind w:firstLine="709"/>
        <w:jc w:val="both"/>
        <w:outlineLvl w:val="1"/>
        <w:rPr>
          <w:rFonts w:ascii="Cambria;Times New Roman" w:eastAsia="Cambria;Times New Roman" w:hAnsi="Cambria;Times New Roman" w:cs="Cambria;Times New Roman"/>
          <w:b/>
          <w:bCs/>
          <w:color w:val="000000"/>
          <w:sz w:val="26"/>
          <w:szCs w:val="26"/>
          <w:lang w:eastAsia="zh-CN"/>
        </w:rPr>
      </w:pPr>
      <w:r w:rsidRPr="00C2791C">
        <w:rPr>
          <w:rFonts w:ascii="Times New Roman" w:eastAsia="Calibri;Arial" w:hAnsi="Times New Roman" w:cs="Times New Roman"/>
          <w:bCs/>
          <w:color w:val="000000"/>
          <w:sz w:val="28"/>
          <w:szCs w:val="28"/>
          <w:lang w:eastAsia="zh-CN"/>
        </w:rPr>
        <w:t xml:space="preserve">3.4.1. </w:t>
      </w:r>
      <w:r w:rsidRPr="00C2791C">
        <w:rPr>
          <w:rFonts w:ascii="Times New Roman" w:eastAsia="Cambria;Times New Roman" w:hAnsi="Times New Roman" w:cs="Times New Roman"/>
          <w:bCs/>
          <w:color w:val="000000"/>
          <w:sz w:val="28"/>
          <w:szCs w:val="28"/>
          <w:lang w:eastAsia="zh-CN"/>
        </w:rPr>
        <w:t>Порядок записи на прием в орган (организацию) посредством ЕПГУ/РПГУ.</w:t>
      </w:r>
      <w:r w:rsidRPr="00C2791C">
        <w:rPr>
          <w:rFonts w:ascii="Times New Roman" w:eastAsia="Cambria;Times New Roman" w:hAnsi="Times New Roman" w:cs="Times New Roman"/>
          <w:bCs/>
          <w:color w:val="000000"/>
          <w:sz w:val="28"/>
          <w:szCs w:val="28"/>
          <w:lang w:eastAsia="zh-CN"/>
        </w:rPr>
        <w:tab/>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Заявителю предоставляется возможность записи в любые свободные для приема дату и время в пределах установленного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графика приема заявителей.</w:t>
      </w:r>
    </w:p>
    <w:p w:rsidR="00C2791C" w:rsidRPr="00C2791C" w:rsidRDefault="006D4C4C" w:rsidP="00C2791C">
      <w:pPr>
        <w:widowControl w:val="0"/>
        <w:suppressAutoHyphens/>
        <w:spacing w:after="0" w:line="240" w:lineRule="auto"/>
        <w:ind w:firstLine="708"/>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00C2791C" w:rsidRPr="00C2791C">
        <w:rPr>
          <w:rFonts w:ascii="Times New Roman" w:eastAsia="Times New Roman" w:hAnsi="Times New Roman" w:cs="Times New Roman"/>
          <w:color w:val="000000"/>
          <w:sz w:val="28"/>
          <w:szCs w:val="28"/>
          <w:lang w:eastAsia="zh-CN"/>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lastRenderedPageBreak/>
        <w:t>На ЕПГУ/РПГУ размещаются образцы заполнения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При формировании заявления заявителю обеспечивается: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копирования и сохранения заявления и иных прилагаемых к нему документов;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печати на бумажном носителе копии электронной формы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вернуться на любой из этапов заполнения электронной формы заявления без потери ранее введенной информации;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возможность доступа заявителя на ЕПГУ/РПГУ к ранее поданному им заявления в течение не менее одного года, а также частично сформированных запросов – в течение не менее 3 месяцев.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Сформированное и подписанное заявление и иные документы для предоставления муниципальной услуги, направляется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xml:space="preserve"> посредством РПГУ.</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3.4.3. Порядок приема и регистрации </w:t>
      </w:r>
      <w:r w:rsidR="006D4C4C">
        <w:rPr>
          <w:rFonts w:ascii="Times New Roman" w:eastAsia="Times New Roman" w:hAnsi="Times New Roman" w:cs="Times New Roman"/>
          <w:color w:val="000000"/>
          <w:sz w:val="28"/>
          <w:szCs w:val="28"/>
          <w:lang w:eastAsia="zh-CN"/>
        </w:rPr>
        <w:t>уполномоченным органом</w:t>
      </w:r>
      <w:r w:rsidRPr="00C2791C">
        <w:rPr>
          <w:rFonts w:ascii="Times New Roman" w:eastAsia="Times New Roman" w:hAnsi="Times New Roman" w:cs="Times New Roman"/>
          <w:color w:val="000000"/>
          <w:sz w:val="28"/>
          <w:szCs w:val="28"/>
          <w:lang w:eastAsia="zh-CN"/>
        </w:rPr>
        <w:t xml:space="preserve"> заявления для предоставления муниципальной услуги.</w:t>
      </w:r>
    </w:p>
    <w:p w:rsidR="00C2791C" w:rsidRPr="00C2791C" w:rsidRDefault="006D4C4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Pr>
          <w:rFonts w:ascii="Times New Roman" w:eastAsia="Times New Roman" w:hAnsi="Times New Roman" w:cs="Times New Roman"/>
          <w:color w:val="000000"/>
          <w:sz w:val="28"/>
          <w:szCs w:val="28"/>
          <w:lang w:eastAsia="zh-CN"/>
        </w:rPr>
        <w:t>Уполномоченный орган</w:t>
      </w:r>
      <w:r w:rsidR="00C2791C" w:rsidRPr="00C2791C">
        <w:rPr>
          <w:rFonts w:ascii="Times New Roman" w:eastAsia="Times New Roman" w:hAnsi="Times New Roman" w:cs="Times New Roman"/>
          <w:color w:val="000000"/>
          <w:sz w:val="28"/>
          <w:szCs w:val="28"/>
          <w:lang w:eastAsia="zh-CN"/>
        </w:rPr>
        <w:t xml:space="preserve"> обеспечивает прием документов, необходимых для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регистрации заявления составляет 1 рабочий день.</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w:t>
      </w:r>
      <w:r w:rsidRPr="00C2791C">
        <w:rPr>
          <w:rFonts w:ascii="Times New Roman" w:eastAsia="Times New Roman" w:hAnsi="Times New Roman" w:cs="Times New Roman"/>
          <w:color w:val="000000"/>
          <w:sz w:val="28"/>
          <w:szCs w:val="28"/>
          <w:lang w:eastAsia="zh-CN"/>
        </w:rPr>
        <w:lastRenderedPageBreak/>
        <w:t>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 xml:space="preserve">Прием и регистрация заявления осуществляется должностным лицом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 за прием и регистрацию запроса на предоставление услуги в электронной форме.</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3.4.4. Получение результата предоставления муниципальной услуги на ЕПГУ/РПГУ.</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В качестве результата предоставления муниципальной услуги заявитель по его выбору вправе получить:</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постановки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в форме электронного документа, подписанного должностным лицом с использованием ЭП;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на учет или мотивированный отказ в постановке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00F62DCA">
        <w:rPr>
          <w:rFonts w:ascii="Times New Roman" w:eastAsia="Times New Roman" w:hAnsi="Times New Roman" w:cs="Times New Roman"/>
          <w:color w:val="000000"/>
          <w:sz w:val="28"/>
          <w:szCs w:val="28"/>
          <w:lang w:eastAsia="zh-CN" w:bidi="ru-RU"/>
        </w:rPr>
        <w:t xml:space="preserve"> </w:t>
      </w:r>
      <w:r w:rsidRPr="00C2791C">
        <w:rPr>
          <w:rFonts w:ascii="Times New Roman" w:eastAsia="Times New Roman" w:hAnsi="Times New Roman" w:cs="Times New Roman"/>
          <w:color w:val="000000"/>
          <w:sz w:val="28"/>
          <w:szCs w:val="28"/>
          <w:lang w:eastAsia="zh-CN"/>
        </w:rPr>
        <w:t xml:space="preserve">на учет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собственность бесплатно или мотивированный отказ в предоставлении </w:t>
      </w:r>
      <w:r w:rsidRPr="00C2791C">
        <w:rPr>
          <w:rFonts w:ascii="Times New Roman" w:eastAsia="Times New Roman" w:hAnsi="Times New Roman" w:cs="Times New Roman"/>
          <w:color w:val="000000"/>
          <w:sz w:val="28"/>
          <w:szCs w:val="28"/>
          <w:lang w:eastAsia="zh-CN" w:bidi="ru-RU"/>
        </w:rPr>
        <w:t>участнику специальной военной операции, члену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земельного участка в </w:t>
      </w:r>
      <w:r w:rsidRPr="00C2791C">
        <w:rPr>
          <w:rFonts w:ascii="Times New Roman" w:eastAsia="Times New Roman" w:hAnsi="Times New Roman" w:cs="Times New Roman"/>
          <w:color w:val="000000"/>
          <w:sz w:val="28"/>
          <w:szCs w:val="28"/>
          <w:lang w:eastAsia="zh-CN"/>
        </w:rPr>
        <w:lastRenderedPageBreak/>
        <w:t xml:space="preserve">собственность бесплатно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 по заявлению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1) при наличии технической возможности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в форме электронного документа, подписанного должностным лицом с использованием ЭП;</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2) подписанное решение о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или мотивированный отказ в снятии </w:t>
      </w:r>
      <w:r w:rsidRPr="00C2791C">
        <w:rPr>
          <w:rFonts w:ascii="Times New Roman" w:eastAsia="Times New Roman" w:hAnsi="Times New Roman" w:cs="Times New Roman"/>
          <w:color w:val="000000"/>
          <w:sz w:val="28"/>
          <w:szCs w:val="28"/>
          <w:lang w:eastAsia="zh-CN" w:bidi="ru-RU"/>
        </w:rPr>
        <w:t>участника специальной военной операции, члена семьи участника специальной военной операции</w:t>
      </w:r>
      <w:r w:rsidRPr="00C2791C">
        <w:rPr>
          <w:rFonts w:ascii="Times New Roman" w:eastAsia="Times New Roman" w:hAnsi="Times New Roman" w:cs="Times New Roman"/>
          <w:color w:val="000000"/>
          <w:sz w:val="28"/>
          <w:szCs w:val="28"/>
          <w:lang w:eastAsia="zh-CN"/>
        </w:rPr>
        <w:t xml:space="preserve"> с учета на бумажном носителе в </w:t>
      </w:r>
      <w:r w:rsidR="006D4C4C">
        <w:rPr>
          <w:rFonts w:ascii="Times New Roman" w:eastAsia="Times New Roman" w:hAnsi="Times New Roman" w:cs="Times New Roman"/>
          <w:color w:val="000000"/>
          <w:sz w:val="28"/>
          <w:szCs w:val="28"/>
          <w:lang w:eastAsia="zh-CN"/>
        </w:rPr>
        <w:t>уполномоченном органе</w:t>
      </w:r>
      <w:r w:rsidRPr="00C2791C">
        <w:rPr>
          <w:rFonts w:ascii="Times New Roman" w:eastAsia="Times New Roman" w:hAnsi="Times New Roman" w:cs="Times New Roman"/>
          <w:color w:val="000000"/>
          <w:sz w:val="28"/>
          <w:szCs w:val="28"/>
          <w:lang w:eastAsia="zh-CN"/>
        </w:rPr>
        <w:t xml:space="preserve"> или уполномоченном МФЦ;</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3.4.5. Получение сведений о ходе выполнения заявления о предоставлении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Заявитель имеет возможность получения информации о ходе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форме смс-уведомления по выбору заявителя.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При предоставлении муниципальной услуги в электронной форме заявителю направляется:</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1) уведомление о записи на прием;</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2) уведомление о приеме и регистрации заявления и иных документов, необходимых для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3) уведомление о начале процедуры предоставления муниципальной услуги;</w:t>
      </w:r>
    </w:p>
    <w:p w:rsidR="00C2791C" w:rsidRPr="00C2791C" w:rsidRDefault="00C2791C" w:rsidP="00C2791C">
      <w:pPr>
        <w:widowControl w:val="0"/>
        <w:suppressAutoHyphens/>
        <w:spacing w:after="0" w:line="240" w:lineRule="auto"/>
        <w:ind w:firstLine="709"/>
        <w:jc w:val="both"/>
        <w:rPr>
          <w:rFonts w:ascii="Arial" w:eastAsia="Times New Roman" w:hAnsi="Arial" w:cs="Arial"/>
          <w:color w:val="000000"/>
          <w:sz w:val="20"/>
          <w:szCs w:val="20"/>
          <w:lang w:eastAsia="zh-CN"/>
        </w:rPr>
      </w:pPr>
      <w:r w:rsidRPr="00C2791C">
        <w:rPr>
          <w:rFonts w:ascii="Times New Roman" w:eastAsia="Times New Roman" w:hAnsi="Times New Roman" w:cs="Times New Roman"/>
          <w:color w:val="000000"/>
          <w:sz w:val="28"/>
          <w:szCs w:val="28"/>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3.4.6. Осуществление оценки качества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8"/>
          <w:szCs w:val="28"/>
          <w:lang w:eastAsia="zh-CN"/>
        </w:rPr>
        <w:t xml:space="preserve">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w:t>
      </w:r>
      <w:r w:rsidRPr="00C2791C">
        <w:rPr>
          <w:rFonts w:ascii="Times New Roman" w:eastAsia="Times New Roman" w:hAnsi="Times New Roman" w:cs="Times New Roman"/>
          <w:color w:val="000000"/>
          <w:sz w:val="28"/>
          <w:szCs w:val="28"/>
          <w:lang w:eastAsia="zh-CN"/>
        </w:rPr>
        <w:lastRenderedPageBreak/>
        <w:t>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791C" w:rsidRPr="00C2791C"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b/>
          <w:color w:val="000000"/>
          <w:sz w:val="28"/>
          <w:szCs w:val="28"/>
          <w:lang w:eastAsia="zh-CN"/>
        </w:rPr>
      </w:pPr>
    </w:p>
    <w:p w:rsidR="00C2791C" w:rsidRPr="00C2791C" w:rsidRDefault="00C2791C" w:rsidP="00C2791C">
      <w:pPr>
        <w:tabs>
          <w:tab w:val="left" w:pos="426"/>
        </w:tabs>
        <w:spacing w:after="0" w:line="240" w:lineRule="auto"/>
        <w:contextualSpacing/>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color w:val="000000"/>
          <w:sz w:val="28"/>
          <w:szCs w:val="28"/>
          <w:lang w:eastAsia="zh-CN"/>
        </w:rPr>
        <w:t xml:space="preserve">4. Порядок и формы контроля за </w:t>
      </w:r>
      <w:r w:rsidRPr="00C2791C">
        <w:rPr>
          <w:rFonts w:ascii="Times New Roman" w:eastAsia="Times New Roman" w:hAnsi="Times New Roman" w:cs="Times New Roman"/>
          <w:b/>
          <w:sz w:val="28"/>
          <w:szCs w:val="28"/>
          <w:lang w:eastAsia="ru-RU"/>
        </w:rPr>
        <w:t>предоставлением</w:t>
      </w:r>
    </w:p>
    <w:p w:rsidR="00C2791C" w:rsidRPr="00C2791C" w:rsidRDefault="00C2791C" w:rsidP="00C2791C">
      <w:pPr>
        <w:tabs>
          <w:tab w:val="left" w:pos="426"/>
        </w:tabs>
        <w:suppressAutoHyphens/>
        <w:spacing w:after="0" w:line="240" w:lineRule="auto"/>
        <w:jc w:val="center"/>
        <w:rPr>
          <w:rFonts w:ascii="Times New Roman" w:eastAsia="Times New Roman" w:hAnsi="Times New Roman" w:cs="Times New Roman"/>
          <w:b/>
          <w:sz w:val="28"/>
          <w:szCs w:val="28"/>
          <w:lang w:eastAsia="ru-RU"/>
        </w:rPr>
      </w:pPr>
      <w:r w:rsidRPr="00C2791C">
        <w:rPr>
          <w:rFonts w:ascii="Times New Roman" w:eastAsia="Times New Roman" w:hAnsi="Times New Roman" w:cs="Times New Roman"/>
          <w:b/>
          <w:sz w:val="28"/>
          <w:szCs w:val="28"/>
          <w:lang w:eastAsia="ru-RU"/>
        </w:rPr>
        <w:t>муниципальной услуги</w:t>
      </w:r>
    </w:p>
    <w:p w:rsidR="00C2791C" w:rsidRPr="00C2791C"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4.1.</w:t>
      </w:r>
      <w:r w:rsidRPr="00C2791C">
        <w:rPr>
          <w:rFonts w:ascii="Times New Roman" w:eastAsia="Times New Roman" w:hAnsi="Times New Roman" w:cs="Times New Roman"/>
          <w:color w:val="000000"/>
          <w:sz w:val="28"/>
          <w:szCs w:val="28"/>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sidR="00002DBF">
        <w:rPr>
          <w:rFonts w:ascii="Times New Roman" w:eastAsia="Times New Roman" w:hAnsi="Times New Roman" w:cs="Times New Roman"/>
          <w:color w:val="000000"/>
          <w:sz w:val="28"/>
          <w:szCs w:val="28"/>
          <w:lang w:eastAsia="zh-CN"/>
        </w:rPr>
        <w:t xml:space="preserve"> </w:t>
      </w:r>
      <w:r w:rsidR="00AE1D89">
        <w:rPr>
          <w:rFonts w:ascii="Times New Roman" w:eastAsia="Times New Roman" w:hAnsi="Times New Roman" w:cs="Times New Roman"/>
          <w:color w:val="000000" w:themeColor="text1"/>
          <w:sz w:val="28"/>
          <w:szCs w:val="28"/>
          <w:lang w:eastAsia="zh-CN"/>
        </w:rPr>
        <w:t xml:space="preserve">МО </w:t>
      </w:r>
      <w:r w:rsidR="00F62DCA">
        <w:rPr>
          <w:rFonts w:ascii="Times New Roman" w:eastAsia="Times New Roman" w:hAnsi="Times New Roman" w:cs="Times New Roman"/>
          <w:color w:val="000000" w:themeColor="text1"/>
          <w:sz w:val="28"/>
          <w:szCs w:val="28"/>
          <w:lang w:eastAsia="zh-CN"/>
        </w:rPr>
        <w:t>«</w:t>
      </w:r>
      <w:r w:rsidR="000003D5">
        <w:rPr>
          <w:rFonts w:ascii="Times New Roman" w:eastAsia="Times New Roman" w:hAnsi="Times New Roman" w:cs="Times New Roman"/>
          <w:color w:val="000000" w:themeColor="text1"/>
          <w:sz w:val="28"/>
          <w:szCs w:val="28"/>
          <w:lang w:eastAsia="zh-CN"/>
        </w:rPr>
        <w:t xml:space="preserve">село </w:t>
      </w:r>
      <w:proofErr w:type="spellStart"/>
      <w:r w:rsidR="000003D5">
        <w:rPr>
          <w:rFonts w:ascii="Times New Roman" w:eastAsia="Times New Roman" w:hAnsi="Times New Roman" w:cs="Times New Roman"/>
          <w:color w:val="000000" w:themeColor="text1"/>
          <w:sz w:val="28"/>
          <w:szCs w:val="28"/>
          <w:lang w:eastAsia="zh-CN"/>
        </w:rPr>
        <w:t>Цущар</w:t>
      </w:r>
      <w:proofErr w:type="spellEnd"/>
      <w:r w:rsidR="00F62DCA">
        <w:rPr>
          <w:rFonts w:ascii="Times New Roman" w:eastAsia="Times New Roman" w:hAnsi="Times New Roman" w:cs="Times New Roman"/>
          <w:color w:val="000000" w:themeColor="text1"/>
          <w:sz w:val="28"/>
          <w:szCs w:val="28"/>
          <w:lang w:eastAsia="zh-CN"/>
        </w:rPr>
        <w:t>»</w:t>
      </w:r>
      <w:r w:rsidRPr="00C2791C">
        <w:rPr>
          <w:rFonts w:ascii="Times New Roman" w:eastAsia="Times New Roman" w:hAnsi="Times New Roman" w:cs="Times New Roman"/>
          <w:color w:val="000000"/>
          <w:sz w:val="28"/>
          <w:szCs w:val="28"/>
          <w:lang w:eastAsia="zh-CN"/>
        </w:rPr>
        <w:t xml:space="preserve"> в сети «Интернет».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сроков и последовательности административных процедур, предусмотренных настоящим Регламентом.</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4.2.</w:t>
      </w:r>
      <w:r w:rsidRPr="00C2791C">
        <w:rPr>
          <w:rFonts w:ascii="Times New Roman" w:eastAsia="Times New Roman" w:hAnsi="Times New Roman" w:cs="Times New Roman"/>
          <w:color w:val="000000"/>
          <w:sz w:val="28"/>
          <w:szCs w:val="28"/>
          <w:lang w:eastAsia="zh-CN"/>
        </w:rPr>
        <w:tab/>
        <w:t>Порядок осуществления текущего контроля за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контроль за исполнением Регламента осуществляется должностными лицами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w:t>
      </w:r>
      <w:r w:rsidR="0043339C">
        <w:rPr>
          <w:rFonts w:ascii="Times New Roman" w:eastAsia="Times New Roman" w:hAnsi="Times New Roman" w:cs="Times New Roman"/>
          <w:color w:val="000000"/>
          <w:sz w:val="28"/>
          <w:szCs w:val="28"/>
          <w:lang w:eastAsia="zh-CN"/>
        </w:rPr>
        <w:t>Республики Дагестан</w:t>
      </w:r>
      <w:r w:rsidRPr="00C2791C">
        <w:rPr>
          <w:rFonts w:ascii="Times New Roman" w:eastAsia="Times New Roman" w:hAnsi="Times New Roman" w:cs="Times New Roman"/>
          <w:color w:val="000000"/>
          <w:sz w:val="28"/>
          <w:szCs w:val="28"/>
          <w:lang w:eastAsia="zh-CN"/>
        </w:rPr>
        <w:t>, муниципальных нормативных правовых актов специалистами, осуществляющими предоставление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4.3.</w:t>
      </w:r>
      <w:r w:rsidRPr="00C2791C">
        <w:rPr>
          <w:rFonts w:ascii="Times New Roman" w:eastAsia="Times New Roman" w:hAnsi="Times New Roman" w:cs="Times New Roman"/>
          <w:color w:val="000000"/>
          <w:sz w:val="28"/>
          <w:szCs w:val="28"/>
          <w:lang w:eastAsia="zh-CN"/>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Плановые проверки полноты и качества предоставления муниципальной услуги проводятся 2 раза в год. Внеплановые проверки </w:t>
      </w:r>
      <w:r w:rsidRPr="00C2791C">
        <w:rPr>
          <w:rFonts w:ascii="Times New Roman" w:eastAsia="Times New Roman" w:hAnsi="Times New Roman" w:cs="Times New Roman"/>
          <w:color w:val="000000"/>
          <w:sz w:val="28"/>
          <w:szCs w:val="28"/>
          <w:lang w:eastAsia="zh-CN"/>
        </w:rPr>
        <w:lastRenderedPageBreak/>
        <w:t>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4.4.</w:t>
      </w:r>
      <w:r w:rsidRPr="00C2791C">
        <w:rPr>
          <w:rFonts w:ascii="Times New Roman" w:eastAsia="Times New Roman" w:hAnsi="Times New Roman" w:cs="Times New Roman"/>
          <w:color w:val="000000"/>
          <w:sz w:val="28"/>
          <w:szCs w:val="28"/>
          <w:lang w:eastAsia="zh-CN"/>
        </w:rPr>
        <w:tab/>
        <w:t xml:space="preserve">Ответственность специалистов </w:t>
      </w:r>
      <w:r w:rsidR="006D4C4C">
        <w:rPr>
          <w:rFonts w:ascii="Times New Roman" w:eastAsia="Times New Roman" w:hAnsi="Times New Roman" w:cs="Times New Roman"/>
          <w:color w:val="000000"/>
          <w:sz w:val="28"/>
          <w:szCs w:val="28"/>
          <w:lang w:eastAsia="zh-CN"/>
        </w:rPr>
        <w:t>уполномоченного органа</w:t>
      </w:r>
      <w:r w:rsidRPr="00C2791C">
        <w:rPr>
          <w:rFonts w:ascii="Times New Roman" w:eastAsia="Times New Roman" w:hAnsi="Times New Roman" w:cs="Times New Roman"/>
          <w:color w:val="000000"/>
          <w:sz w:val="28"/>
          <w:szCs w:val="28"/>
          <w:lang w:eastAsia="zh-CN"/>
        </w:rPr>
        <w:t xml:space="preserve"> за решения и действия (бездействие), принимаемые (осуществляемые) ими в ходе предоставления муниципальной услуги.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1) инициирование процедуры проведения внеплановой проверки;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2) ознакомление с результатами проведенной проверки.</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r w:rsidRPr="00C2791C">
        <w:rPr>
          <w:rFonts w:ascii="Times New Roman" w:eastAsia="Times New Roman" w:hAnsi="Times New Roman" w:cs="Times New Roman"/>
          <w:color w:val="000000"/>
          <w:sz w:val="28"/>
          <w:szCs w:val="28"/>
          <w:lang w:eastAsia="zh-CN"/>
        </w:rPr>
        <w:t xml:space="preserve">Организация контроля осуществляется посредством направления в </w:t>
      </w:r>
      <w:r w:rsidR="006D4C4C">
        <w:rPr>
          <w:rFonts w:ascii="Times New Roman" w:eastAsia="Times New Roman" w:hAnsi="Times New Roman" w:cs="Times New Roman"/>
          <w:color w:val="000000"/>
          <w:sz w:val="28"/>
          <w:szCs w:val="28"/>
          <w:lang w:eastAsia="zh-CN"/>
        </w:rPr>
        <w:t>уполномоченный орган</w:t>
      </w:r>
      <w:r w:rsidRPr="00C2791C">
        <w:rPr>
          <w:rFonts w:ascii="Times New Roman" w:eastAsia="Times New Roman" w:hAnsi="Times New Roman" w:cs="Times New Roman"/>
          <w:color w:val="000000"/>
          <w:sz w:val="28"/>
          <w:szCs w:val="28"/>
          <w:lang w:eastAsia="zh-CN"/>
        </w:rPr>
        <w:t>, обращений соответствующих лиц, изъявивших желание осуществить данный контроль.</w:t>
      </w:r>
    </w:p>
    <w:p w:rsidR="00C2791C" w:rsidRPr="00C2791C"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contextualSpacing/>
        <w:jc w:val="center"/>
        <w:rPr>
          <w:rFonts w:ascii="Times New Roman" w:eastAsia="Times New Roman" w:hAnsi="Times New Roman" w:cs="Times New Roman"/>
          <w:b/>
          <w:bCs/>
          <w:color w:val="000000"/>
          <w:sz w:val="28"/>
          <w:szCs w:val="28"/>
          <w:lang w:eastAsia="zh-CN"/>
        </w:rPr>
      </w:pPr>
      <w:r w:rsidRPr="00C2791C">
        <w:rPr>
          <w:rFonts w:ascii="Times New Roman" w:eastAsia="Times New Roman" w:hAnsi="Times New Roman" w:cs="Times New Roman"/>
          <w:b/>
          <w:color w:val="000000"/>
          <w:sz w:val="28"/>
          <w:szCs w:val="28"/>
          <w:lang w:eastAsia="zh-CN"/>
        </w:rPr>
        <w:t xml:space="preserve">5. </w:t>
      </w:r>
      <w:r w:rsidRPr="00C2791C">
        <w:rPr>
          <w:rFonts w:ascii="Times New Roman" w:eastAsia="Times New Roman" w:hAnsi="Times New Roman" w:cs="Times New Roman"/>
          <w:b/>
          <w:bCs/>
          <w:color w:val="000000"/>
          <w:sz w:val="28"/>
          <w:szCs w:val="28"/>
          <w:lang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C2791C" w:rsidRPr="00C2791C" w:rsidRDefault="00C2791C" w:rsidP="00C2791C">
      <w:pPr>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 </w:t>
      </w:r>
      <w:r w:rsidRPr="00C2791C">
        <w:rPr>
          <w:rFonts w:ascii="Times New Roman" w:eastAsia="Times New Roman" w:hAnsi="Times New Roman" w:cs="Times New Roman"/>
          <w:bCs/>
          <w:sz w:val="28"/>
          <w:szCs w:val="28"/>
          <w:lang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5.2. Заявитель может обратиться с жалобой, в том числе в следующих случаях:</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C2791C">
        <w:rPr>
          <w:rFonts w:ascii="Times New Roman" w:eastAsia="Calibri" w:hAnsi="Times New Roman" w:cs="Times New Roman"/>
          <w:sz w:val="28"/>
          <w:szCs w:val="28"/>
        </w:rPr>
        <w:lastRenderedPageBreak/>
        <w:t xml:space="preserve">муниципальных услуг в полном объеме в порядке, определенном </w:t>
      </w:r>
      <w:hyperlink r:id="rId13" w:history="1">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настоящего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 xml:space="preserve">27.07.2010 № 210-ФЗ </w:t>
      </w:r>
      <w:r w:rsidRPr="00C2791C">
        <w:rPr>
          <w:rFonts w:ascii="Times New Roman" w:eastAsia="Calibri" w:hAnsi="Times New Roman" w:cs="Times New Roman"/>
          <w:sz w:val="28"/>
          <w:szCs w:val="28"/>
        </w:rPr>
        <w:br/>
        <w:t>«Об организации предоставления государственных и муниципальных услуг»;</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002DBF">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 для предоставления муниципальной услуги, у заявителя;</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02DBF">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xml:space="preserve">,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760EC">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нормативными правовыми актами;</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7) отказ органа местного самоуправления, предоставляющего муниципальную услугу, его должностных лиц, </w:t>
      </w:r>
      <w:r w:rsidRPr="00C2791C">
        <w:rPr>
          <w:rFonts w:ascii="Times New Roman" w:eastAsia="Times New Roman" w:hAnsi="Times New Roman" w:cs="Times New Roman"/>
          <w:bCs/>
          <w:sz w:val="28"/>
          <w:szCs w:val="28"/>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C2791C">
        <w:rPr>
          <w:rFonts w:ascii="Times New Roman" w:eastAsia="Calibri" w:hAnsi="Times New Roman" w:cs="Times New Roman"/>
          <w:sz w:val="28"/>
          <w:szCs w:val="28"/>
        </w:rPr>
        <w:t>27.07.2010</w:t>
      </w:r>
      <w:r w:rsidRPr="00C2791C">
        <w:rPr>
          <w:rFonts w:ascii="Times New Roman" w:eastAsia="Calibri" w:hAnsi="Times New Roman" w:cs="Times New Roman"/>
          <w:sz w:val="28"/>
          <w:szCs w:val="28"/>
        </w:rPr>
        <w:b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C2791C">
          <w:rPr>
            <w:rFonts w:ascii="Times New Roman" w:eastAsia="Calibri" w:hAnsi="Times New Roman" w:cs="Times New Roman"/>
            <w:sz w:val="28"/>
            <w:szCs w:val="28"/>
          </w:rPr>
          <w:t xml:space="preserve">частью 1.3 </w:t>
        </w:r>
        <w:r w:rsidRPr="00C2791C">
          <w:rPr>
            <w:rFonts w:ascii="Times New Roman" w:eastAsia="Calibri" w:hAnsi="Times New Roman" w:cs="Times New Roman"/>
            <w:sz w:val="28"/>
            <w:szCs w:val="28"/>
          </w:rPr>
          <w:lastRenderedPageBreak/>
          <w:t>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760EC">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r w:rsidRPr="00C2791C">
          <w:rPr>
            <w:rFonts w:ascii="Times New Roman" w:eastAsia="Calibri" w:hAnsi="Times New Roman" w:cs="Times New Roman"/>
            <w:sz w:val="28"/>
            <w:szCs w:val="28"/>
          </w:rPr>
          <w:t>пунктом 4 части 1 статьи 7</w:t>
        </w:r>
      </w:hyperlink>
      <w:r w:rsidRPr="00C2791C">
        <w:rPr>
          <w:rFonts w:ascii="Times New Roman" w:eastAsia="Calibri" w:hAnsi="Times New Roman" w:cs="Times New Roman"/>
          <w:sz w:val="28"/>
          <w:szCs w:val="28"/>
        </w:rPr>
        <w:t xml:space="preserve">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 xml:space="preserve">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r w:rsidRPr="00C2791C">
          <w:rPr>
            <w:rFonts w:ascii="Times New Roman" w:eastAsia="Calibri" w:hAnsi="Times New Roman" w:cs="Times New Roman"/>
            <w:sz w:val="28"/>
            <w:szCs w:val="28"/>
          </w:rPr>
          <w:t>частью 1.3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Calibri" w:hAnsi="Times New Roman" w:cs="Times New Roman"/>
          <w:bCs/>
          <w:sz w:val="28"/>
          <w:szCs w:val="28"/>
        </w:rPr>
        <w:t xml:space="preserve">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Calibri" w:hAnsi="Times New Roman" w:cs="Times New Roman"/>
          <w:sz w:val="28"/>
          <w:szCs w:val="28"/>
        </w:rPr>
        <w:t>5.3. Общие требования к порядку подачи и рассмотрения жалобы.</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Calibri" w:hAnsi="Times New Roman" w:cs="Times New Roman"/>
          <w:sz w:val="28"/>
          <w:szCs w:val="28"/>
        </w:rPr>
        <w:t xml:space="preserve">5.3.1. </w:t>
      </w:r>
      <w:r w:rsidRPr="00C2791C">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в Администрацию, </w:t>
      </w:r>
      <w:r w:rsidR="006D4C4C">
        <w:rPr>
          <w:rFonts w:ascii="Times New Roman" w:eastAsia="Times New Roman" w:hAnsi="Times New Roman" w:cs="Times New Roman"/>
          <w:sz w:val="28"/>
          <w:szCs w:val="28"/>
          <w:lang w:eastAsia="ru-RU"/>
        </w:rPr>
        <w:t>Уполномоченный орган</w:t>
      </w:r>
      <w:r w:rsidRPr="00C2791C">
        <w:rPr>
          <w:rFonts w:ascii="Times New Roman" w:eastAsia="Times New Roman" w:hAnsi="Times New Roman" w:cs="Times New Roman"/>
          <w:sz w:val="28"/>
          <w:szCs w:val="28"/>
          <w:lang w:eastAsia="ru-RU"/>
        </w:rPr>
        <w:t xml:space="preserve">, </w:t>
      </w:r>
      <w:r w:rsidRPr="00C2791C">
        <w:rPr>
          <w:rFonts w:ascii="Times New Roman" w:eastAsia="Calibri" w:hAnsi="Times New Roman" w:cs="Times New Roman"/>
          <w:sz w:val="28"/>
          <w:szCs w:val="28"/>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9">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 xml:space="preserve">27.07.2010№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w:t>
      </w:r>
      <w:r w:rsidRPr="00C2791C">
        <w:rPr>
          <w:rFonts w:ascii="Times New Roman" w:eastAsia="Calibri" w:hAnsi="Times New Roman" w:cs="Times New Roman"/>
          <w:sz w:val="28"/>
          <w:szCs w:val="28"/>
        </w:rPr>
        <w:lastRenderedPageBreak/>
        <w:t xml:space="preserve">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0">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подаются руководителям этих организаций.</w:t>
      </w:r>
    </w:p>
    <w:p w:rsidR="00C2791C" w:rsidRPr="00C2791C" w:rsidRDefault="00C2791C" w:rsidP="00C2791C">
      <w:pPr>
        <w:suppressAutoHyphens/>
        <w:spacing w:after="0" w:line="240" w:lineRule="auto"/>
        <w:ind w:firstLine="709"/>
        <w:jc w:val="both"/>
        <w:outlineLvl w:val="1"/>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5.3.2. </w:t>
      </w:r>
      <w:r w:rsidRPr="00C2791C">
        <w:rPr>
          <w:rFonts w:ascii="Times New Roman" w:eastAsia="Calibri" w:hAnsi="Times New Roman" w:cs="Times New Roman"/>
          <w:sz w:val="28"/>
          <w:szCs w:val="28"/>
        </w:rPr>
        <w:t xml:space="preserve">Жалоба может быть направлена по почте, электронной почте, через МФЦ, </w:t>
      </w:r>
      <w:r w:rsidRPr="00C2791C">
        <w:rPr>
          <w:rFonts w:ascii="Times New Roman" w:eastAsia="Times New Roman" w:hAnsi="Times New Roman" w:cs="Times New Roman"/>
          <w:sz w:val="28"/>
          <w:szCs w:val="28"/>
          <w:lang w:eastAsia="ru-RU"/>
        </w:rPr>
        <w:t xml:space="preserve">с использованием сети «Интернет» через </w:t>
      </w:r>
      <w:r w:rsidRPr="00C2791C">
        <w:rPr>
          <w:rFonts w:ascii="Times New Roman" w:eastAsia="Calibri" w:hAnsi="Times New Roman" w:cs="Times New Roman"/>
          <w:sz w:val="28"/>
          <w:szCs w:val="28"/>
        </w:rPr>
        <w:t xml:space="preserve">официальный сайт </w:t>
      </w:r>
      <w:r w:rsidRPr="00C2791C">
        <w:rPr>
          <w:rFonts w:ascii="Times New Roman" w:eastAsia="Times New Roman" w:hAnsi="Times New Roman" w:cs="Times New Roman"/>
          <w:sz w:val="28"/>
          <w:szCs w:val="28"/>
          <w:lang w:eastAsia="ru-RU"/>
        </w:rPr>
        <w:t>Администрации</w:t>
      </w:r>
      <w:r w:rsidRPr="00C2791C">
        <w:rPr>
          <w:rFonts w:ascii="Times New Roman" w:eastAsia="Calibri" w:hAnsi="Times New Roman" w:cs="Times New Roman"/>
          <w:sz w:val="28"/>
          <w:szCs w:val="28"/>
        </w:rPr>
        <w:t>, через</w:t>
      </w:r>
      <w:r w:rsidRPr="00C2791C">
        <w:rPr>
          <w:rFonts w:ascii="Times New Roman" w:eastAsia="Times New Roman" w:hAnsi="Times New Roman" w:cs="Times New Roman"/>
          <w:sz w:val="28"/>
          <w:szCs w:val="28"/>
          <w:lang w:eastAsia="ru-RU"/>
        </w:rPr>
        <w:t xml:space="preserve"> портал Федеральной государственной информационной системы «Досудебное обжалование» (</w:t>
      </w:r>
      <w:r w:rsidRPr="00C2791C">
        <w:rPr>
          <w:rFonts w:ascii="Times New Roman" w:eastAsia="Times New Roman" w:hAnsi="Times New Roman" w:cs="Times New Roman"/>
          <w:sz w:val="28"/>
          <w:szCs w:val="28"/>
          <w:lang w:val="en-US" w:eastAsia="ru-RU"/>
        </w:rPr>
        <w:t>do</w:t>
      </w:r>
      <w:r w:rsidRPr="00C2791C">
        <w:rPr>
          <w:rFonts w:ascii="Times New Roman" w:eastAsia="Times New Roman" w:hAnsi="Times New Roman" w:cs="Times New Roman"/>
          <w:sz w:val="28"/>
          <w:szCs w:val="28"/>
          <w:lang w:eastAsia="ru-RU"/>
        </w:rPr>
        <w:t>.</w:t>
      </w:r>
      <w:proofErr w:type="spellStart"/>
      <w:r w:rsidRPr="00C2791C">
        <w:rPr>
          <w:rFonts w:ascii="Times New Roman" w:eastAsia="Times New Roman" w:hAnsi="Times New Roman" w:cs="Times New Roman"/>
          <w:sz w:val="28"/>
          <w:szCs w:val="28"/>
          <w:lang w:val="en-US" w:eastAsia="ru-RU"/>
        </w:rPr>
        <w:t>gosuslugi</w:t>
      </w:r>
      <w:proofErr w:type="spellEnd"/>
      <w:r w:rsidRPr="00C2791C">
        <w:rPr>
          <w:rFonts w:ascii="Times New Roman" w:eastAsia="Times New Roman" w:hAnsi="Times New Roman" w:cs="Times New Roman"/>
          <w:sz w:val="28"/>
          <w:szCs w:val="28"/>
          <w:lang w:eastAsia="ru-RU"/>
        </w:rPr>
        <w:t>.</w:t>
      </w:r>
      <w:r w:rsidRPr="00C2791C">
        <w:rPr>
          <w:rFonts w:ascii="Times New Roman" w:eastAsia="Times New Roman" w:hAnsi="Times New Roman" w:cs="Times New Roman"/>
          <w:sz w:val="28"/>
          <w:szCs w:val="28"/>
          <w:lang w:val="en-US" w:eastAsia="ru-RU"/>
        </w:rPr>
        <w:t>ru</w:t>
      </w:r>
      <w:r w:rsidRPr="00C2791C">
        <w:rPr>
          <w:rFonts w:ascii="Times New Roman" w:eastAsia="Times New Roman" w:hAnsi="Times New Roman" w:cs="Times New Roman"/>
          <w:sz w:val="28"/>
          <w:szCs w:val="28"/>
          <w:lang w:eastAsia="ru-RU"/>
        </w:rPr>
        <w:t>)</w:t>
      </w:r>
      <w:r w:rsidRPr="00C2791C">
        <w:rPr>
          <w:rFonts w:ascii="Times New Roman" w:eastAsia="Calibri" w:hAnsi="Times New Roman" w:cs="Times New Roman"/>
          <w:sz w:val="28"/>
          <w:szCs w:val="28"/>
        </w:rPr>
        <w:t xml:space="preserve">, а также может быть принята при личном приеме заявителя. </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Calibri" w:hAnsi="Times New Roman" w:cs="Times New Roman"/>
          <w:sz w:val="28"/>
          <w:szCs w:val="28"/>
        </w:rPr>
        <w:t xml:space="preserve">5.3.3. </w:t>
      </w:r>
      <w:r w:rsidRPr="00C2791C">
        <w:rPr>
          <w:rFonts w:ascii="Times New Roman" w:eastAsia="Times New Roman" w:hAnsi="Times New Roman" w:cs="Times New Roman"/>
          <w:sz w:val="28"/>
          <w:szCs w:val="28"/>
          <w:lang w:eastAsia="ru-RU"/>
        </w:rPr>
        <w:t xml:space="preserve">Жалоба должна содержать: </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его руководителя и (или) работника, организаций, предусмотренных </w:t>
      </w:r>
      <w:hyperlink r:id="rId21">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 </w:t>
      </w:r>
      <w:r w:rsidRPr="00C2791C">
        <w:rPr>
          <w:rFonts w:ascii="Times New Roman" w:eastAsia="Times New Roman" w:hAnsi="Times New Roman" w:cs="Times New Roman"/>
          <w:bCs/>
          <w:sz w:val="28"/>
          <w:szCs w:val="28"/>
          <w:lang w:eastAsia="ru-RU"/>
        </w:rPr>
        <w:t xml:space="preserve">от </w:t>
      </w:r>
      <w:r w:rsidRPr="00C2791C">
        <w:rPr>
          <w:rFonts w:ascii="Times New Roman" w:eastAsia="Calibri" w:hAnsi="Times New Roman" w:cs="Times New Roman"/>
          <w:sz w:val="28"/>
          <w:szCs w:val="28"/>
        </w:rPr>
        <w:t xml:space="preserve">27.07.2010 № 210-ФЗ «Об организации предоставления государственных и муниципальных услуг», их руководителей и (или) работников, </w:t>
      </w:r>
      <w:r w:rsidRPr="00C2791C">
        <w:rPr>
          <w:rFonts w:ascii="Times New Roman" w:eastAsia="Times New Roman" w:hAnsi="Times New Roman" w:cs="Times New Roman"/>
          <w:sz w:val="28"/>
          <w:szCs w:val="28"/>
          <w:lang w:eastAsia="ru-RU"/>
        </w:rPr>
        <w:t>решения и действия (бездействие) которых обжалуются;</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C2791C">
        <w:rPr>
          <w:rFonts w:ascii="Times New Roman" w:eastAsia="Calibri" w:hAnsi="Times New Roman" w:cs="Times New Roman"/>
          <w:sz w:val="28"/>
          <w:szCs w:val="28"/>
        </w:rPr>
        <w:t xml:space="preserve">многофункционального центра, работника многофункционального центра, организаций, предусмотренных </w:t>
      </w:r>
      <w:hyperlink r:id="rId22">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27.07.2010 № 210-ФЗ «Об организации предоставления государственных и муниципальных услуг», их работников;</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C2791C">
        <w:rPr>
          <w:rFonts w:ascii="Times New Roman" w:eastAsia="Calibri" w:hAnsi="Times New Roman" w:cs="Times New Roman"/>
          <w:sz w:val="28"/>
          <w:szCs w:val="28"/>
        </w:rPr>
        <w:t xml:space="preserve"> многофункционального центра, работника многофункционального центра, организаций, предусмотренных </w:t>
      </w:r>
      <w:hyperlink r:id="rId23">
        <w:r w:rsidRPr="00C2791C">
          <w:rPr>
            <w:rFonts w:ascii="Times New Roman" w:eastAsia="Calibri" w:hAnsi="Times New Roman" w:cs="Times New Roman"/>
            <w:sz w:val="28"/>
            <w:szCs w:val="28"/>
          </w:rPr>
          <w:t>частью 1.1 статьи 16</w:t>
        </w:r>
      </w:hyperlink>
      <w:r w:rsidRPr="00C2791C">
        <w:rPr>
          <w:rFonts w:ascii="Times New Roman" w:eastAsia="Calibri" w:hAnsi="Times New Roman" w:cs="Times New Roman"/>
          <w:sz w:val="28"/>
          <w:szCs w:val="28"/>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Calibri" w:hAnsi="Times New Roman" w:cs="Times New Roman"/>
          <w:sz w:val="28"/>
          <w:szCs w:val="28"/>
        </w:rPr>
        <w:t xml:space="preserve">27.07.2010 № 210-ФЗ «Об организации предоставления государственных и муниципальных услуг», их работников. </w:t>
      </w:r>
      <w:r w:rsidRPr="00C2791C">
        <w:rPr>
          <w:rFonts w:ascii="Times New Roman" w:eastAsia="Times New Roman" w:hAnsi="Times New Roman" w:cs="Times New Roman"/>
          <w:sz w:val="28"/>
          <w:szCs w:val="28"/>
          <w:lang w:eastAsia="ru-RU"/>
        </w:rPr>
        <w:t xml:space="preserve">Заявителем могут быть </w:t>
      </w:r>
      <w:r w:rsidRPr="00C2791C">
        <w:rPr>
          <w:rFonts w:ascii="Times New Roman" w:eastAsia="Times New Roman" w:hAnsi="Times New Roman" w:cs="Times New Roman"/>
          <w:sz w:val="28"/>
          <w:szCs w:val="28"/>
          <w:lang w:eastAsia="ru-RU"/>
        </w:rPr>
        <w:lastRenderedPageBreak/>
        <w:t>представлены документы (при наличии), подтверждающие доводы заявителя, либо их копии.</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5.4. Основанием для процедуры досудебного (внесудебного) обжалования является регистрация жалобы заявителя.</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Регистрация жалоб выполняется специалистом, ответственным за делопроизводство.</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5.6. По результатам рассмотрения жалобы принимается одно из следующих решений:</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1) </w:t>
      </w:r>
      <w:r w:rsidRPr="00C2791C">
        <w:rPr>
          <w:rFonts w:ascii="Times New Roman" w:eastAsia="Calibri"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1097E">
        <w:rPr>
          <w:rFonts w:ascii="Times New Roman" w:eastAsia="Calibri" w:hAnsi="Times New Roman" w:cs="Times New Roman"/>
          <w:sz w:val="28"/>
          <w:szCs w:val="28"/>
        </w:rPr>
        <w:t>Республики Дагестан</w:t>
      </w:r>
      <w:r w:rsidRPr="00C2791C">
        <w:rPr>
          <w:rFonts w:ascii="Times New Roman" w:eastAsia="Calibri" w:hAnsi="Times New Roman" w:cs="Times New Roman"/>
          <w:sz w:val="28"/>
          <w:szCs w:val="28"/>
        </w:rPr>
        <w:t>, муниципальными правовыми актами;</w:t>
      </w:r>
    </w:p>
    <w:p w:rsidR="00C2791C" w:rsidRPr="00C2791C" w:rsidRDefault="00C2791C" w:rsidP="00C2791C">
      <w:pPr>
        <w:suppressAutoHyphens/>
        <w:spacing w:after="0" w:line="240" w:lineRule="auto"/>
        <w:ind w:firstLine="709"/>
        <w:jc w:val="both"/>
        <w:rPr>
          <w:rFonts w:ascii="Times New Roman" w:eastAsia="Calibri" w:hAnsi="Times New Roman" w:cs="Times New Roman"/>
          <w:sz w:val="28"/>
          <w:szCs w:val="28"/>
        </w:rPr>
      </w:pPr>
      <w:r w:rsidRPr="00C2791C">
        <w:rPr>
          <w:rFonts w:ascii="Times New Roman" w:eastAsia="Times New Roman" w:hAnsi="Times New Roman" w:cs="Times New Roman"/>
          <w:sz w:val="28"/>
          <w:szCs w:val="28"/>
          <w:lang w:eastAsia="ru-RU"/>
        </w:rPr>
        <w:t xml:space="preserve">2) </w:t>
      </w:r>
      <w:r w:rsidRPr="00C2791C">
        <w:rPr>
          <w:rFonts w:ascii="Times New Roman" w:eastAsia="Calibri" w:hAnsi="Times New Roman" w:cs="Times New Roman"/>
          <w:sz w:val="28"/>
          <w:szCs w:val="28"/>
        </w:rPr>
        <w:t>в удовлетворении жалобы отказывается.</w:t>
      </w:r>
    </w:p>
    <w:p w:rsidR="00C2791C" w:rsidRPr="00C2791C" w:rsidRDefault="00C2791C" w:rsidP="00C2791C">
      <w:pPr>
        <w:suppressAutoHyphens/>
        <w:spacing w:after="0" w:line="240" w:lineRule="auto"/>
        <w:ind w:firstLine="709"/>
        <w:jc w:val="both"/>
        <w:outlineLvl w:val="1"/>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91C" w:rsidRPr="00C2791C" w:rsidRDefault="00C2791C" w:rsidP="00C2791C">
      <w:pPr>
        <w:widowControl w:val="0"/>
        <w:suppressAutoHyphens/>
        <w:spacing w:after="0" w:line="100" w:lineRule="atLeast"/>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5.8. В случае признания жалобы подлежащей удовлетворению в ответе заявителю, указанном в </w:t>
      </w:r>
      <w:hyperlink r:id="rId24">
        <w:r w:rsidRPr="00C2791C">
          <w:rPr>
            <w:rFonts w:ascii="Times New Roman" w:eastAsia="Times New Roman" w:hAnsi="Times New Roman" w:cs="Times New Roman"/>
            <w:sz w:val="28"/>
            <w:szCs w:val="28"/>
            <w:lang w:eastAsia="ru-RU"/>
          </w:rPr>
          <w:t xml:space="preserve">части </w:t>
        </w:r>
      </w:hyperlink>
      <w:r w:rsidRPr="00C2791C">
        <w:rPr>
          <w:rFonts w:ascii="Times New Roman" w:eastAsia="Times New Roman" w:hAnsi="Times New Roman" w:cs="Times New Roman"/>
          <w:sz w:val="28"/>
          <w:szCs w:val="28"/>
          <w:lang w:eastAsia="ru-RU"/>
        </w:rPr>
        <w:t xml:space="preserve">5.7 раздела 5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5">
        <w:r w:rsidRPr="00C2791C">
          <w:rPr>
            <w:rFonts w:ascii="Times New Roman" w:eastAsia="Times New Roman" w:hAnsi="Times New Roman" w:cs="Times New Roman"/>
            <w:sz w:val="28"/>
            <w:szCs w:val="28"/>
            <w:lang w:eastAsia="ru-RU"/>
          </w:rPr>
          <w:t>частью 1.1 статьи 16</w:t>
        </w:r>
      </w:hyperlink>
      <w:r w:rsidRPr="00C2791C">
        <w:rPr>
          <w:rFonts w:ascii="Times New Roman" w:eastAsia="Times New Roman" w:hAnsi="Times New Roman" w:cs="Times New Roman"/>
          <w:sz w:val="28"/>
          <w:szCs w:val="28"/>
          <w:lang w:eastAsia="ru-RU"/>
        </w:rPr>
        <w:t xml:space="preserve"> Федерального закона</w:t>
      </w:r>
      <w:r w:rsidRPr="00C2791C">
        <w:rPr>
          <w:rFonts w:ascii="Times New Roman" w:eastAsia="Times New Roman" w:hAnsi="Times New Roman" w:cs="Times New Roman"/>
          <w:bCs/>
          <w:sz w:val="28"/>
          <w:szCs w:val="28"/>
          <w:lang w:eastAsia="ru-RU"/>
        </w:rPr>
        <w:t xml:space="preserve"> от </w:t>
      </w:r>
      <w:r w:rsidRPr="00C2791C">
        <w:rPr>
          <w:rFonts w:ascii="Times New Roman" w:eastAsia="Times New Roman" w:hAnsi="Times New Roman" w:cs="Times New Roman"/>
          <w:sz w:val="28"/>
          <w:szCs w:val="28"/>
          <w:lang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5.9. В случае признания жалобы не подлежащей удовлетворению в ответе заявителю, указанном в части </w:t>
      </w:r>
      <w:hyperlink r:id="rId26">
        <w:r w:rsidRPr="00C2791C">
          <w:rPr>
            <w:rFonts w:ascii="Times New Roman" w:eastAsia="Times New Roman" w:hAnsi="Times New Roman" w:cs="Times New Roman"/>
            <w:sz w:val="28"/>
            <w:szCs w:val="28"/>
            <w:lang w:eastAsia="ru-RU"/>
          </w:rPr>
          <w:t>5.7</w:t>
        </w:r>
      </w:hyperlink>
      <w:r w:rsidRPr="00C2791C">
        <w:rPr>
          <w:rFonts w:ascii="Times New Roman" w:eastAsia="Times New Roman" w:hAnsi="Times New Roman" w:cs="Times New Roman"/>
          <w:sz w:val="28"/>
          <w:szCs w:val="28"/>
          <w:lang w:eastAsia="ru-RU"/>
        </w:rPr>
        <w:t xml:space="preserve">раздела 5 Регламента, даются </w:t>
      </w:r>
      <w:r w:rsidRPr="00C2791C">
        <w:rPr>
          <w:rFonts w:ascii="Times New Roman" w:eastAsia="Times New Roman" w:hAnsi="Times New Roman" w:cs="Times New Roman"/>
          <w:sz w:val="28"/>
          <w:szCs w:val="28"/>
          <w:lang w:eastAsia="ru-RU"/>
        </w:rPr>
        <w:lastRenderedPageBreak/>
        <w:t>аргументированные разъяснения о причинах принятого решения, а также информация о порядке обжалования принятого решения.</w:t>
      </w:r>
    </w:p>
    <w:p w:rsidR="00C2791C" w:rsidRPr="00C2791C" w:rsidRDefault="00C2791C" w:rsidP="00C2791C">
      <w:pPr>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C2791C">
        <w:rPr>
          <w:rFonts w:ascii="Times New Roman" w:eastAsia="Calibri" w:hAnsi="Times New Roman" w:cs="Times New Roman"/>
          <w:sz w:val="28"/>
          <w:szCs w:val="28"/>
        </w:rPr>
        <w:t xml:space="preserve">работник, наделенные </w:t>
      </w:r>
      <w:r w:rsidRPr="00C2791C">
        <w:rPr>
          <w:rFonts w:ascii="Times New Roman" w:eastAsia="Times New Roman" w:hAnsi="Times New Roman" w:cs="Times New Roman"/>
          <w:sz w:val="28"/>
          <w:szCs w:val="28"/>
          <w:lang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r w:rsidRPr="00C2791C">
        <w:rPr>
          <w:rFonts w:ascii="Times New Roman" w:eastAsia="Times New Roman" w:hAnsi="Times New Roman" w:cs="Times New Roman"/>
          <w:sz w:val="28"/>
          <w:szCs w:val="28"/>
          <w:lang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p>
    <w:p w:rsidR="00C2791C" w:rsidRPr="00C2791C" w:rsidRDefault="00C2791C" w:rsidP="00F07516">
      <w:pPr>
        <w:suppressAutoHyphens/>
        <w:spacing w:after="0" w:line="240" w:lineRule="auto"/>
        <w:ind w:firstLine="709"/>
        <w:jc w:val="right"/>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62DCA" w:rsidRPr="00C2791C" w:rsidRDefault="00F62DCA"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07516" w:rsidRDefault="00F07516"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C2791C" w:rsidRPr="00C2791C" w:rsidRDefault="00C2791C"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1</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0B1C0F">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sidR="006D4C4C">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p>
    <w:p w:rsidR="00C2791C" w:rsidRPr="00AE1D89" w:rsidRDefault="00C2791C" w:rsidP="00C2791C">
      <w:pPr>
        <w:numPr>
          <w:ilvl w:val="3"/>
          <w:numId w:val="4"/>
        </w:numPr>
        <w:tabs>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r w:rsidRPr="00AE1D89">
        <w:rPr>
          <w:rFonts w:ascii="Times New Roman" w:eastAsia="Times New Roman" w:hAnsi="Times New Roman" w:cs="Times New Roman"/>
          <w:b/>
          <w:bCs/>
          <w:color w:val="000000"/>
          <w:sz w:val="24"/>
          <w:szCs w:val="24"/>
          <w:lang w:eastAsia="zh-CN"/>
        </w:rPr>
        <w:t xml:space="preserve">Администрация </w:t>
      </w:r>
      <w:r w:rsidR="00AE1D89" w:rsidRPr="00AE1D89">
        <w:rPr>
          <w:rFonts w:ascii="Times New Roman" w:eastAsia="Times New Roman" w:hAnsi="Times New Roman" w:cs="Times New Roman"/>
          <w:b/>
          <w:color w:val="000000" w:themeColor="text1"/>
          <w:sz w:val="24"/>
          <w:szCs w:val="24"/>
          <w:lang w:eastAsia="zh-CN"/>
        </w:rPr>
        <w:t xml:space="preserve">МО </w:t>
      </w:r>
      <w:r w:rsidR="00F62DCA">
        <w:rPr>
          <w:rFonts w:ascii="Times New Roman" w:eastAsia="Times New Roman" w:hAnsi="Times New Roman" w:cs="Times New Roman"/>
          <w:b/>
          <w:color w:val="000000" w:themeColor="text1"/>
          <w:sz w:val="24"/>
          <w:szCs w:val="24"/>
          <w:lang w:eastAsia="zh-CN"/>
        </w:rPr>
        <w:t>«</w:t>
      </w:r>
      <w:r w:rsidR="000003D5">
        <w:rPr>
          <w:rFonts w:ascii="Times New Roman" w:eastAsia="Times New Roman" w:hAnsi="Times New Roman" w:cs="Times New Roman"/>
          <w:b/>
          <w:color w:val="000000" w:themeColor="text1"/>
          <w:sz w:val="24"/>
          <w:szCs w:val="24"/>
          <w:lang w:eastAsia="zh-CN"/>
        </w:rPr>
        <w:t xml:space="preserve">село </w:t>
      </w:r>
      <w:proofErr w:type="spellStart"/>
      <w:r w:rsidR="000003D5">
        <w:rPr>
          <w:rFonts w:ascii="Times New Roman" w:eastAsia="Times New Roman" w:hAnsi="Times New Roman" w:cs="Times New Roman"/>
          <w:b/>
          <w:color w:val="000000" w:themeColor="text1"/>
          <w:sz w:val="24"/>
          <w:szCs w:val="24"/>
          <w:lang w:eastAsia="zh-CN"/>
        </w:rPr>
        <w:t>Цущар</w:t>
      </w:r>
      <w:proofErr w:type="spellEnd"/>
      <w:r w:rsidR="00F62DCA">
        <w:rPr>
          <w:rFonts w:ascii="Times New Roman" w:eastAsia="Times New Roman" w:hAnsi="Times New Roman" w:cs="Times New Roman"/>
          <w:b/>
          <w:color w:val="000000" w:themeColor="text1"/>
          <w:sz w:val="24"/>
          <w:szCs w:val="24"/>
          <w:lang w:eastAsia="zh-CN"/>
        </w:rPr>
        <w:t>»</w:t>
      </w:r>
      <w:r w:rsidR="00AE1D89">
        <w:rPr>
          <w:rFonts w:ascii="Times New Roman" w:eastAsia="Times New Roman" w:hAnsi="Times New Roman" w:cs="Times New Roman"/>
          <w:b/>
          <w:color w:val="000000" w:themeColor="text1"/>
          <w:sz w:val="24"/>
          <w:szCs w:val="24"/>
          <w:lang w:eastAsia="zh-CN"/>
        </w:rPr>
        <w:t xml:space="preserve"> Кулинского </w:t>
      </w:r>
      <w:r w:rsidRPr="00AE1D89">
        <w:rPr>
          <w:rFonts w:ascii="Times New Roman" w:eastAsia="Times New Roman" w:hAnsi="Times New Roman" w:cs="Times New Roman"/>
          <w:b/>
          <w:bCs/>
          <w:color w:val="000000"/>
          <w:sz w:val="24"/>
          <w:szCs w:val="24"/>
          <w:lang w:eastAsia="zh-CN"/>
        </w:rPr>
        <w:t>муниципального района</w:t>
      </w:r>
    </w:p>
    <w:p w:rsidR="00C2791C" w:rsidRPr="00C2791C" w:rsidRDefault="00C2791C" w:rsidP="00C2791C">
      <w:pPr>
        <w:tabs>
          <w:tab w:val="left" w:pos="284"/>
        </w:tabs>
        <w:suppressAutoHyphens/>
        <w:spacing w:after="0" w:line="240" w:lineRule="auto"/>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p>
    <w:tbl>
      <w:tblPr>
        <w:tblW w:w="9386" w:type="dxa"/>
        <w:tblInd w:w="-5" w:type="dxa"/>
        <w:tblLayout w:type="fixed"/>
        <w:tblLook w:val="04A0" w:firstRow="1" w:lastRow="0" w:firstColumn="1" w:lastColumn="0" w:noHBand="0" w:noVBand="1"/>
      </w:tblPr>
      <w:tblGrid>
        <w:gridCol w:w="3565"/>
        <w:gridCol w:w="5821"/>
      </w:tblGrid>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20"/>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График работы </w:t>
            </w:r>
          </w:p>
          <w:p w:rsidR="00C2791C" w:rsidRPr="00C2791C" w:rsidRDefault="00C2791C" w:rsidP="00790F74">
            <w:pPr>
              <w:widowControl w:val="0"/>
              <w:suppressAutoHyphens/>
              <w:spacing w:after="0" w:line="240" w:lineRule="auto"/>
              <w:ind w:firstLine="172"/>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Администрации МР</w:t>
            </w:r>
            <w:r w:rsidRPr="00C2791C">
              <w:rPr>
                <w:rFonts w:ascii="Times New Roman" w:eastAsia="Times New Roman" w:hAnsi="Times New Roman" w:cs="Times New Roman"/>
                <w:iCs/>
                <w:color w:val="000000"/>
                <w:sz w:val="24"/>
                <w:szCs w:val="24"/>
                <w:lang w:eastAsia="zh-CN"/>
              </w:rPr>
              <w:t>:</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Режим работы:</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5820" w:type="dxa"/>
            <w:tcBorders>
              <w:top w:val="single" w:sz="4" w:space="0" w:color="000000"/>
              <w:left w:val="single" w:sz="4" w:space="0" w:color="000000"/>
              <w:bottom w:val="single" w:sz="4" w:space="0" w:color="000000"/>
              <w:right w:val="single" w:sz="4" w:space="0" w:color="000000"/>
            </w:tcBorders>
          </w:tcPr>
          <w:p w:rsidR="00C2791C" w:rsidRPr="00AE1D89" w:rsidRDefault="00AE1D89" w:rsidP="00C2791C">
            <w:pPr>
              <w:widowControl w:val="0"/>
              <w:suppressAutoHyphens/>
              <w:spacing w:after="0" w:line="240" w:lineRule="auto"/>
              <w:rPr>
                <w:rFonts w:ascii="Times New Roman" w:eastAsia="Times New Roman" w:hAnsi="Times New Roman" w:cs="Times New Roman"/>
                <w:iCs/>
                <w:color w:val="000000"/>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C2791C">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5820"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790F74" w:rsidRPr="00AE1D89" w:rsidRDefault="00AE1D89"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w:t>
      </w:r>
      <w:r w:rsidR="00F62DCA">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 xml:space="preserve">РД, Кулинский район, село </w:t>
      </w:r>
      <w:proofErr w:type="spellStart"/>
      <w:r w:rsidR="000003D5">
        <w:rPr>
          <w:rFonts w:ascii="Times New Roman" w:eastAsia="Times New Roman" w:hAnsi="Times New Roman" w:cs="Times New Roman"/>
          <w:color w:val="000000"/>
          <w:sz w:val="24"/>
          <w:szCs w:val="24"/>
          <w:lang w:eastAsia="zh-CN"/>
        </w:rPr>
        <w:t>Цущар</w:t>
      </w:r>
      <w:proofErr w:type="spellEnd"/>
      <w:r>
        <w:rPr>
          <w:rFonts w:ascii="Times New Roman" w:eastAsia="Times New Roman" w:hAnsi="Times New Roman" w:cs="Times New Roman"/>
          <w:color w:val="000000"/>
          <w:sz w:val="24"/>
          <w:szCs w:val="24"/>
          <w:lang w:eastAsia="zh-CN"/>
        </w:rPr>
        <w:t>, ул.</w:t>
      </w:r>
      <w:r w:rsidR="00F62DCA">
        <w:rPr>
          <w:rFonts w:ascii="Times New Roman" w:eastAsia="Times New Roman" w:hAnsi="Times New Roman" w:cs="Times New Roman"/>
          <w:color w:val="000000"/>
          <w:sz w:val="24"/>
          <w:szCs w:val="24"/>
          <w:lang w:eastAsia="zh-CN"/>
        </w:rPr>
        <w:t xml:space="preserve"> </w:t>
      </w:r>
      <w:r w:rsidR="000003D5">
        <w:rPr>
          <w:rFonts w:ascii="Times New Roman" w:eastAsia="Times New Roman" w:hAnsi="Times New Roman" w:cs="Times New Roman"/>
          <w:color w:val="000000"/>
          <w:sz w:val="24"/>
          <w:szCs w:val="24"/>
          <w:lang w:eastAsia="zh-CN"/>
        </w:rPr>
        <w:t>Победы</w:t>
      </w:r>
      <w:r>
        <w:rPr>
          <w:rFonts w:ascii="Times New Roman" w:eastAsia="Times New Roman" w:hAnsi="Times New Roman" w:cs="Times New Roman"/>
          <w:color w:val="000000"/>
          <w:sz w:val="24"/>
          <w:szCs w:val="24"/>
          <w:lang w:eastAsia="zh-CN"/>
        </w:rPr>
        <w:t xml:space="preserve"> д.</w:t>
      </w:r>
      <w:r w:rsidR="000003D5">
        <w:rPr>
          <w:rFonts w:ascii="Times New Roman" w:eastAsia="Times New Roman" w:hAnsi="Times New Roman" w:cs="Times New Roman"/>
          <w:color w:val="000000"/>
          <w:sz w:val="24"/>
          <w:szCs w:val="24"/>
          <w:lang w:eastAsia="zh-CN"/>
        </w:rPr>
        <w:t>3</w:t>
      </w:r>
    </w:p>
    <w:p w:rsidR="00C2791C" w:rsidRPr="00C2791C" w:rsidRDefault="00790F74"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Контактный телефон:</w:t>
      </w:r>
      <w:r w:rsidR="00AE1D89">
        <w:rPr>
          <w:rFonts w:ascii="Times New Roman" w:eastAsia="Times New Roman" w:hAnsi="Times New Roman" w:cs="Times New Roman"/>
          <w:color w:val="000000"/>
          <w:sz w:val="24"/>
          <w:szCs w:val="24"/>
          <w:lang w:eastAsia="zh-CN"/>
        </w:rPr>
        <w:t>8928</w:t>
      </w:r>
      <w:r w:rsidR="000003D5">
        <w:rPr>
          <w:rFonts w:ascii="Times New Roman" w:eastAsia="Times New Roman" w:hAnsi="Times New Roman" w:cs="Times New Roman"/>
          <w:color w:val="000000"/>
          <w:sz w:val="24"/>
          <w:szCs w:val="24"/>
          <w:lang w:eastAsia="zh-CN"/>
        </w:rPr>
        <w:t>5082546</w:t>
      </w:r>
    </w:p>
    <w:p w:rsidR="00C2791C" w:rsidRPr="00C2791C" w:rsidRDefault="00C2791C" w:rsidP="00C2791C">
      <w:pPr>
        <w:suppressAutoHyphens/>
        <w:spacing w:after="0" w:line="240" w:lineRule="auto"/>
        <w:ind w:left="567" w:firstLine="142"/>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информационно-телекоммуникационной </w:t>
      </w:r>
      <w:proofErr w:type="gramStart"/>
      <w:r w:rsidRPr="00C2791C">
        <w:rPr>
          <w:rFonts w:ascii="Times New Roman" w:eastAsia="Times New Roman" w:hAnsi="Times New Roman" w:cs="Times New Roman"/>
          <w:iCs/>
          <w:color w:val="000000"/>
          <w:sz w:val="24"/>
          <w:szCs w:val="24"/>
          <w:lang w:eastAsia="zh-CN"/>
        </w:rPr>
        <w:t>сети  «</w:t>
      </w:r>
      <w:proofErr w:type="gramEnd"/>
      <w:r w:rsidRPr="00C2791C">
        <w:rPr>
          <w:rFonts w:ascii="Times New Roman" w:eastAsia="Times New Roman" w:hAnsi="Times New Roman" w:cs="Times New Roman"/>
          <w:iCs/>
          <w:color w:val="000000"/>
          <w:sz w:val="24"/>
          <w:szCs w:val="24"/>
          <w:lang w:eastAsia="zh-CN"/>
        </w:rPr>
        <w:t xml:space="preserve">Интернет» </w:t>
      </w:r>
      <w:r w:rsidR="00AE1D89">
        <w:rPr>
          <w:rFonts w:ascii="Times New Roman" w:eastAsia="Times New Roman" w:hAnsi="Times New Roman" w:cs="Times New Roman"/>
          <w:iCs/>
          <w:color w:val="000000"/>
          <w:sz w:val="24"/>
          <w:szCs w:val="24"/>
          <w:lang w:eastAsia="zh-CN"/>
        </w:rPr>
        <w:t xml:space="preserve">МО </w:t>
      </w:r>
      <w:r w:rsidR="00F62DCA">
        <w:rPr>
          <w:rFonts w:ascii="Times New Roman" w:eastAsia="Times New Roman" w:hAnsi="Times New Roman" w:cs="Times New Roman"/>
          <w:iCs/>
          <w:color w:val="000000"/>
          <w:sz w:val="24"/>
          <w:szCs w:val="24"/>
          <w:lang w:eastAsia="zh-CN"/>
        </w:rPr>
        <w:t>«</w:t>
      </w:r>
      <w:r w:rsidR="000003D5">
        <w:rPr>
          <w:rFonts w:ascii="Times New Roman" w:eastAsia="Times New Roman" w:hAnsi="Times New Roman" w:cs="Times New Roman"/>
          <w:iCs/>
          <w:color w:val="000000"/>
          <w:sz w:val="24"/>
          <w:szCs w:val="24"/>
          <w:lang w:eastAsia="zh-CN"/>
        </w:rPr>
        <w:t xml:space="preserve">село </w:t>
      </w:r>
      <w:proofErr w:type="spellStart"/>
      <w:r w:rsidR="000003D5">
        <w:rPr>
          <w:rFonts w:ascii="Times New Roman" w:eastAsia="Times New Roman" w:hAnsi="Times New Roman" w:cs="Times New Roman"/>
          <w:iCs/>
          <w:color w:val="000000"/>
          <w:sz w:val="24"/>
          <w:szCs w:val="24"/>
          <w:lang w:eastAsia="zh-CN"/>
        </w:rPr>
        <w:t>Цущар</w:t>
      </w:r>
      <w:proofErr w:type="spellEnd"/>
      <w:r w:rsidR="00F62DCA">
        <w:rPr>
          <w:rFonts w:ascii="Times New Roman" w:eastAsia="Times New Roman" w:hAnsi="Times New Roman" w:cs="Times New Roman"/>
          <w:iCs/>
          <w:color w:val="000000"/>
          <w:sz w:val="24"/>
          <w:szCs w:val="24"/>
          <w:lang w:eastAsia="zh-CN"/>
        </w:rPr>
        <w:t>»</w:t>
      </w:r>
    </w:p>
    <w:p w:rsidR="003E2144" w:rsidRDefault="00C2791C" w:rsidP="00E36BCF">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Адрес электронной </w:t>
      </w:r>
      <w:r w:rsidR="000003D5" w:rsidRPr="000003D5">
        <w:rPr>
          <w:rStyle w:val="aff0"/>
          <w:rFonts w:ascii="Times New Roman" w:eastAsia="Times New Roman" w:hAnsi="Times New Roman" w:cs="Times New Roman"/>
          <w:sz w:val="24"/>
          <w:szCs w:val="24"/>
          <w:lang w:eastAsia="zh-CN"/>
        </w:rPr>
        <w:t>cushar@bk.ru</w:t>
      </w:r>
    </w:p>
    <w:p w:rsidR="00E36BCF" w:rsidRDefault="00E36BCF" w:rsidP="00E36BCF">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AE1D89" w:rsidRPr="00AE1D89" w:rsidRDefault="00C2791C" w:rsidP="00E36BCF">
      <w:pPr>
        <w:suppressAutoHyphens/>
        <w:spacing w:after="0" w:line="240" w:lineRule="auto"/>
        <w:ind w:firstLine="709"/>
        <w:jc w:val="both"/>
        <w:rPr>
          <w:rFonts w:ascii="Times New Roman" w:eastAsia="Times New Roman" w:hAnsi="Times New Roman" w:cs="Times New Roman"/>
          <w:b/>
          <w:color w:val="000000"/>
          <w:sz w:val="24"/>
          <w:szCs w:val="24"/>
          <w:lang w:eastAsia="zh-CN"/>
        </w:rPr>
      </w:pPr>
      <w:r w:rsidRPr="00C2791C">
        <w:rPr>
          <w:rFonts w:ascii="Times New Roman" w:eastAsia="Times New Roman" w:hAnsi="Times New Roman" w:cs="Times New Roman"/>
          <w:b/>
          <w:bCs/>
          <w:iCs/>
          <w:color w:val="000000"/>
          <w:sz w:val="24"/>
          <w:szCs w:val="24"/>
          <w:lang w:eastAsia="zh-CN"/>
        </w:rPr>
        <w:t xml:space="preserve">2. Управление архитектуры, градостроительства и земельных отношений </w:t>
      </w:r>
      <w:r w:rsidR="00AE1D89" w:rsidRPr="00AE1D89">
        <w:rPr>
          <w:rFonts w:ascii="Times New Roman" w:eastAsia="Times New Roman" w:hAnsi="Times New Roman" w:cs="Times New Roman"/>
          <w:b/>
          <w:bCs/>
          <w:color w:val="000000"/>
          <w:sz w:val="24"/>
          <w:szCs w:val="24"/>
          <w:lang w:eastAsia="zh-CN"/>
        </w:rPr>
        <w:t xml:space="preserve">Администрация </w:t>
      </w:r>
      <w:r w:rsidR="00AE1D89" w:rsidRPr="00AE1D89">
        <w:rPr>
          <w:rFonts w:ascii="Times New Roman" w:eastAsia="Times New Roman" w:hAnsi="Times New Roman" w:cs="Times New Roman"/>
          <w:b/>
          <w:color w:val="000000" w:themeColor="text1"/>
          <w:sz w:val="24"/>
          <w:szCs w:val="24"/>
          <w:lang w:eastAsia="zh-CN"/>
        </w:rPr>
        <w:t xml:space="preserve">МО </w:t>
      </w:r>
      <w:r w:rsidR="003E2144">
        <w:rPr>
          <w:rFonts w:ascii="Times New Roman" w:eastAsia="Times New Roman" w:hAnsi="Times New Roman" w:cs="Times New Roman"/>
          <w:b/>
          <w:color w:val="000000" w:themeColor="text1"/>
          <w:sz w:val="24"/>
          <w:szCs w:val="24"/>
          <w:lang w:eastAsia="zh-CN"/>
        </w:rPr>
        <w:t>«</w:t>
      </w:r>
      <w:r w:rsidR="000003D5">
        <w:rPr>
          <w:rFonts w:ascii="Times New Roman" w:eastAsia="Times New Roman" w:hAnsi="Times New Roman" w:cs="Times New Roman"/>
          <w:b/>
          <w:color w:val="000000" w:themeColor="text1"/>
          <w:sz w:val="24"/>
          <w:szCs w:val="24"/>
          <w:lang w:eastAsia="zh-CN"/>
        </w:rPr>
        <w:t xml:space="preserve">село </w:t>
      </w:r>
      <w:proofErr w:type="spellStart"/>
      <w:r w:rsidR="000003D5">
        <w:rPr>
          <w:rFonts w:ascii="Times New Roman" w:eastAsia="Times New Roman" w:hAnsi="Times New Roman" w:cs="Times New Roman"/>
          <w:b/>
          <w:color w:val="000000" w:themeColor="text1"/>
          <w:sz w:val="24"/>
          <w:szCs w:val="24"/>
          <w:lang w:eastAsia="zh-CN"/>
        </w:rPr>
        <w:t>Цущар</w:t>
      </w:r>
      <w:proofErr w:type="spellEnd"/>
      <w:r w:rsidR="003E2144">
        <w:rPr>
          <w:rFonts w:ascii="Times New Roman" w:eastAsia="Times New Roman" w:hAnsi="Times New Roman" w:cs="Times New Roman"/>
          <w:b/>
          <w:color w:val="000000" w:themeColor="text1"/>
          <w:sz w:val="24"/>
          <w:szCs w:val="24"/>
          <w:lang w:eastAsia="zh-CN"/>
        </w:rPr>
        <w:t>»</w:t>
      </w:r>
      <w:r w:rsidR="00AE1D89">
        <w:rPr>
          <w:rFonts w:ascii="Times New Roman" w:eastAsia="Times New Roman" w:hAnsi="Times New Roman" w:cs="Times New Roman"/>
          <w:b/>
          <w:color w:val="000000" w:themeColor="text1"/>
          <w:sz w:val="24"/>
          <w:szCs w:val="24"/>
          <w:lang w:eastAsia="zh-CN"/>
        </w:rPr>
        <w:t xml:space="preserve"> Кулинского </w:t>
      </w:r>
      <w:r w:rsidR="00AE1D89" w:rsidRPr="00AE1D89">
        <w:rPr>
          <w:rFonts w:ascii="Times New Roman" w:eastAsia="Times New Roman" w:hAnsi="Times New Roman" w:cs="Times New Roman"/>
          <w:b/>
          <w:bCs/>
          <w:color w:val="000000"/>
          <w:sz w:val="24"/>
          <w:szCs w:val="24"/>
          <w:lang w:eastAsia="zh-CN"/>
        </w:rPr>
        <w:t>муниципального района</w:t>
      </w:r>
      <w:r w:rsidR="003E2144">
        <w:rPr>
          <w:rFonts w:ascii="Times New Roman" w:eastAsia="Times New Roman" w:hAnsi="Times New Roman" w:cs="Times New Roman"/>
          <w:b/>
          <w:bCs/>
          <w:color w:val="000000"/>
          <w:sz w:val="24"/>
          <w:szCs w:val="24"/>
          <w:lang w:eastAsia="zh-CN"/>
        </w:rPr>
        <w:t>.</w:t>
      </w:r>
    </w:p>
    <w:p w:rsidR="00C2791C" w:rsidRPr="00C2791C" w:rsidRDefault="00C2791C" w:rsidP="00C2791C">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10315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iCs/>
          <w:color w:val="000000"/>
          <w:sz w:val="24"/>
          <w:szCs w:val="24"/>
          <w:lang w:eastAsia="zh-CN"/>
        </w:rPr>
        <w:t>Место нахождения:</w:t>
      </w:r>
    </w:p>
    <w:tbl>
      <w:tblPr>
        <w:tblW w:w="9386" w:type="dxa"/>
        <w:tblInd w:w="-5" w:type="dxa"/>
        <w:tblLayout w:type="fixed"/>
        <w:tblLook w:val="04A0" w:firstRow="1" w:lastRow="0" w:firstColumn="1" w:lastColumn="0" w:noHBand="0" w:noVBand="1"/>
      </w:tblPr>
      <w:tblGrid>
        <w:gridCol w:w="3209"/>
        <w:gridCol w:w="6177"/>
      </w:tblGrid>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График работы УАГЗО</w:t>
            </w:r>
            <w:r w:rsidRPr="00C2791C">
              <w:rPr>
                <w:rFonts w:ascii="Times New Roman" w:eastAsia="Times New Roman" w:hAnsi="Times New Roman" w:cs="Times New Roman"/>
                <w:iCs/>
                <w:color w:val="000000"/>
                <w:sz w:val="24"/>
                <w:szCs w:val="24"/>
                <w:lang w:eastAsia="zh-CN"/>
              </w:rPr>
              <w:t>:</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AE1D89"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AE1D89">
              <w:rPr>
                <w:rFonts w:ascii="Times New Roman" w:eastAsia="Times New Roman" w:hAnsi="Times New Roman" w:cs="Times New Roman"/>
                <w:iCs/>
                <w:color w:val="000000"/>
                <w:lang w:eastAsia="zh-CN"/>
              </w:rPr>
              <w:t>09:00-16:00</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C2791C">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17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C2791C" w:rsidRPr="00C2791C" w:rsidRDefault="00103156"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w:t>
      </w:r>
      <w:r w:rsidR="00AE1D89" w:rsidRPr="00AE1D89">
        <w:rPr>
          <w:rFonts w:ascii="Times New Roman" w:eastAsia="Times New Roman" w:hAnsi="Times New Roman" w:cs="Times New Roman"/>
          <w:color w:val="000000"/>
          <w:sz w:val="24"/>
          <w:szCs w:val="24"/>
          <w:lang w:eastAsia="zh-CN"/>
        </w:rPr>
        <w:t xml:space="preserve"> </w:t>
      </w:r>
      <w:r w:rsidR="00AE1D89">
        <w:rPr>
          <w:rFonts w:ascii="Times New Roman" w:eastAsia="Times New Roman" w:hAnsi="Times New Roman" w:cs="Times New Roman"/>
          <w:color w:val="000000"/>
          <w:sz w:val="24"/>
          <w:szCs w:val="24"/>
          <w:lang w:eastAsia="zh-CN"/>
        </w:rPr>
        <w:t xml:space="preserve">РД, Кулинский район, </w:t>
      </w:r>
      <w:r w:rsidR="000003D5">
        <w:rPr>
          <w:rFonts w:ascii="Times New Roman" w:eastAsia="Times New Roman" w:hAnsi="Times New Roman" w:cs="Times New Roman"/>
          <w:color w:val="000000"/>
          <w:sz w:val="24"/>
          <w:szCs w:val="24"/>
          <w:lang w:eastAsia="zh-CN"/>
        </w:rPr>
        <w:t xml:space="preserve">с. </w:t>
      </w:r>
      <w:proofErr w:type="spellStart"/>
      <w:r w:rsidR="000003D5">
        <w:rPr>
          <w:rFonts w:ascii="Times New Roman" w:eastAsia="Times New Roman" w:hAnsi="Times New Roman" w:cs="Times New Roman"/>
          <w:color w:val="000000"/>
          <w:sz w:val="24"/>
          <w:szCs w:val="24"/>
          <w:lang w:eastAsia="zh-CN"/>
        </w:rPr>
        <w:t>Цущар</w:t>
      </w:r>
      <w:proofErr w:type="spellEnd"/>
      <w:r w:rsidR="00AE1D89">
        <w:rPr>
          <w:rFonts w:ascii="Times New Roman" w:eastAsia="Times New Roman" w:hAnsi="Times New Roman" w:cs="Times New Roman"/>
          <w:color w:val="000000"/>
          <w:sz w:val="24"/>
          <w:szCs w:val="24"/>
          <w:lang w:eastAsia="zh-CN"/>
        </w:rPr>
        <w:t xml:space="preserve">, </w:t>
      </w:r>
      <w:proofErr w:type="spellStart"/>
      <w:r w:rsidR="00AE1D89">
        <w:rPr>
          <w:rFonts w:ascii="Times New Roman" w:eastAsia="Times New Roman" w:hAnsi="Times New Roman" w:cs="Times New Roman"/>
          <w:color w:val="000000"/>
          <w:sz w:val="24"/>
          <w:szCs w:val="24"/>
          <w:lang w:eastAsia="zh-CN"/>
        </w:rPr>
        <w:t>ул.</w:t>
      </w:r>
      <w:r w:rsidR="000003D5">
        <w:rPr>
          <w:rFonts w:ascii="Times New Roman" w:eastAsia="Times New Roman" w:hAnsi="Times New Roman" w:cs="Times New Roman"/>
          <w:color w:val="000000"/>
          <w:sz w:val="24"/>
          <w:szCs w:val="24"/>
          <w:lang w:eastAsia="zh-CN"/>
        </w:rPr>
        <w:t>Победы</w:t>
      </w:r>
      <w:proofErr w:type="spellEnd"/>
      <w:r w:rsidR="000003D5">
        <w:rPr>
          <w:rFonts w:ascii="Times New Roman" w:eastAsia="Times New Roman" w:hAnsi="Times New Roman" w:cs="Times New Roman"/>
          <w:color w:val="000000"/>
          <w:sz w:val="24"/>
          <w:szCs w:val="24"/>
          <w:lang w:eastAsia="zh-CN"/>
        </w:rPr>
        <w:t xml:space="preserve"> д.3</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Контактный </w:t>
      </w:r>
      <w:r w:rsidR="00B71F3C">
        <w:rPr>
          <w:rFonts w:ascii="Times New Roman" w:eastAsia="Times New Roman" w:hAnsi="Times New Roman" w:cs="Times New Roman"/>
          <w:color w:val="000000"/>
          <w:sz w:val="24"/>
          <w:szCs w:val="24"/>
          <w:lang w:eastAsia="zh-CN"/>
        </w:rPr>
        <w:t xml:space="preserve">телефон: </w:t>
      </w:r>
    </w:p>
    <w:p w:rsidR="003E2144" w:rsidRPr="000003D5" w:rsidRDefault="00C51528"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Адрес электронной почты:</w:t>
      </w:r>
      <w:r w:rsidR="00AE1D89" w:rsidRPr="00AE1D89">
        <w:rPr>
          <w:rFonts w:ascii="Times New Roman" w:eastAsia="Times New Roman" w:hAnsi="Times New Roman" w:cs="Times New Roman"/>
          <w:color w:val="000000"/>
          <w:sz w:val="24"/>
          <w:szCs w:val="24"/>
          <w:lang w:eastAsia="zh-CN"/>
        </w:rPr>
        <w:t xml:space="preserve"> </w:t>
      </w:r>
      <w:proofErr w:type="spellStart"/>
      <w:r w:rsidR="000003D5" w:rsidRPr="000003D5">
        <w:rPr>
          <w:rFonts w:ascii="Times New Roman" w:eastAsia="Times New Roman" w:hAnsi="Times New Roman" w:cs="Times New Roman"/>
          <w:color w:val="000000"/>
          <w:sz w:val="24"/>
          <w:szCs w:val="24"/>
          <w:lang w:eastAsia="zh-CN"/>
        </w:rPr>
        <w:t>Цущар</w:t>
      </w:r>
      <w:proofErr w:type="spellEnd"/>
      <w:r w:rsidR="000003D5" w:rsidRPr="000003D5">
        <w:rPr>
          <w:rFonts w:ascii="Times New Roman" w:eastAsia="Times New Roman" w:hAnsi="Times New Roman" w:cs="Times New Roman"/>
          <w:color w:val="000000"/>
          <w:sz w:val="24"/>
          <w:szCs w:val="24"/>
          <w:lang w:eastAsia="zh-CN"/>
        </w:rPr>
        <w:t xml:space="preserve"> &lt;</w:t>
      </w:r>
      <w:proofErr w:type="spellStart"/>
      <w:r w:rsidR="000003D5" w:rsidRPr="000003D5">
        <w:rPr>
          <w:rFonts w:ascii="Times New Roman" w:eastAsia="Times New Roman" w:hAnsi="Times New Roman" w:cs="Times New Roman"/>
          <w:color w:val="000000"/>
          <w:sz w:val="24"/>
          <w:szCs w:val="24"/>
          <w:lang w:val="en-US" w:eastAsia="zh-CN"/>
        </w:rPr>
        <w:t>cushar</w:t>
      </w:r>
      <w:proofErr w:type="spellEnd"/>
      <w:r w:rsidR="000003D5" w:rsidRPr="000003D5">
        <w:rPr>
          <w:rFonts w:ascii="Times New Roman" w:eastAsia="Times New Roman" w:hAnsi="Times New Roman" w:cs="Times New Roman"/>
          <w:color w:val="000000"/>
          <w:sz w:val="24"/>
          <w:szCs w:val="24"/>
          <w:lang w:eastAsia="zh-CN"/>
        </w:rPr>
        <w:t>@</w:t>
      </w:r>
      <w:r w:rsidR="000003D5" w:rsidRPr="000003D5">
        <w:rPr>
          <w:rFonts w:ascii="Times New Roman" w:eastAsia="Times New Roman" w:hAnsi="Times New Roman" w:cs="Times New Roman"/>
          <w:color w:val="000000"/>
          <w:sz w:val="24"/>
          <w:szCs w:val="24"/>
          <w:lang w:val="en-US" w:eastAsia="zh-CN"/>
        </w:rPr>
        <w:t>bk</w:t>
      </w:r>
      <w:r w:rsidR="000003D5" w:rsidRPr="000003D5">
        <w:rPr>
          <w:rFonts w:ascii="Times New Roman" w:eastAsia="Times New Roman" w:hAnsi="Times New Roman" w:cs="Times New Roman"/>
          <w:color w:val="000000"/>
          <w:sz w:val="24"/>
          <w:szCs w:val="24"/>
          <w:lang w:eastAsia="zh-CN"/>
        </w:rPr>
        <w:t>.</w:t>
      </w:r>
      <w:r w:rsidR="000003D5" w:rsidRPr="000003D5">
        <w:rPr>
          <w:rFonts w:ascii="Times New Roman" w:eastAsia="Times New Roman" w:hAnsi="Times New Roman" w:cs="Times New Roman"/>
          <w:color w:val="000000"/>
          <w:sz w:val="24"/>
          <w:szCs w:val="24"/>
          <w:lang w:val="en-US" w:eastAsia="zh-CN"/>
        </w:rPr>
        <w:t>ru</w:t>
      </w:r>
      <w:r w:rsidR="000003D5" w:rsidRPr="000003D5">
        <w:rPr>
          <w:rFonts w:ascii="Times New Roman" w:eastAsia="Times New Roman" w:hAnsi="Times New Roman" w:cs="Times New Roman"/>
          <w:color w:val="000000"/>
          <w:sz w:val="24"/>
          <w:szCs w:val="24"/>
          <w:lang w:eastAsia="zh-CN"/>
        </w:rPr>
        <w:t>&gt;</w:t>
      </w: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BB177E" w:rsidRDefault="00BB177E"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3E2144" w:rsidRDefault="003E2144" w:rsidP="003E2144">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C2791C" w:rsidRDefault="00C2791C" w:rsidP="003E2144">
      <w:pPr>
        <w:suppressAutoHyphens/>
        <w:spacing w:after="0" w:line="240" w:lineRule="auto"/>
        <w:ind w:firstLine="709"/>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2</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0B1C0F">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suppressAutoHyphens/>
        <w:spacing w:after="0" w:line="240" w:lineRule="auto"/>
        <w:rPr>
          <w:rFonts w:ascii="Times New Roman" w:eastAsia="Times New Roman" w:hAnsi="Times New Roman" w:cs="Times New Roman"/>
          <w:color w:val="000000"/>
          <w:sz w:val="24"/>
          <w:szCs w:val="24"/>
          <w:lang w:eastAsia="zh-CN"/>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уполномоченного</w:t>
      </w:r>
      <w:proofErr w:type="gramEnd"/>
      <w:r w:rsidRPr="005A7AA9">
        <w:rPr>
          <w:rFonts w:ascii="Courier New" w:hAnsi="Courier New" w:cs="Courier New"/>
          <w:sz w:val="20"/>
          <w:szCs w:val="20"/>
        </w:rPr>
        <w:t xml:space="preserve">  органа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sidR="0043339C">
        <w:rPr>
          <w:rFonts w:ascii="Courier New" w:hAnsi="Courier New" w:cs="Courier New"/>
          <w:sz w:val="20"/>
          <w:szCs w:val="20"/>
        </w:rPr>
        <w:t>Республике Дагестан</w:t>
      </w:r>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w:t>
      </w:r>
    </w:p>
    <w:p w:rsidR="005A7AA9" w:rsidRPr="005A7AA9" w:rsidRDefault="003E2144"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roofErr w:type="gramStart"/>
      <w:r w:rsidR="005A7AA9" w:rsidRPr="005A7AA9">
        <w:rPr>
          <w:rFonts w:ascii="Courier New" w:hAnsi="Courier New" w:cs="Courier New"/>
          <w:sz w:val="20"/>
          <w:szCs w:val="20"/>
        </w:rPr>
        <w:t>операции  или</w:t>
      </w:r>
      <w:proofErr w:type="gramEnd"/>
      <w:r w:rsidR="005A7AA9" w:rsidRPr="005A7AA9">
        <w:rPr>
          <w:rFonts w:ascii="Courier New" w:hAnsi="Courier New" w:cs="Courier New"/>
          <w:sz w:val="20"/>
          <w:szCs w:val="20"/>
        </w:rPr>
        <w:t xml:space="preserve">  члена  семьи  участника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(фамилия, имя, отчество (при наличии),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lastRenderedPageBreak/>
        <w:t xml:space="preserve">                                     (</w:t>
      </w:r>
      <w:proofErr w:type="gramStart"/>
      <w:r w:rsidRPr="005A7AA9">
        <w:rPr>
          <w:rFonts w:ascii="Courier New" w:hAnsi="Courier New" w:cs="Courier New"/>
          <w:sz w:val="20"/>
          <w:szCs w:val="20"/>
        </w:rPr>
        <w:t xml:space="preserve">документ,   </w:t>
      </w:r>
      <w:proofErr w:type="gramEnd"/>
      <w:r w:rsidRPr="005A7AA9">
        <w:rPr>
          <w:rFonts w:ascii="Courier New" w:hAnsi="Courier New" w:cs="Courier New"/>
          <w:sz w:val="20"/>
          <w:szCs w:val="20"/>
        </w:rPr>
        <w:t>удостоверяющий   личность</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серия, номер документа,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w:t>
      </w:r>
      <w:proofErr w:type="gramStart"/>
      <w:r w:rsidRPr="005A7AA9">
        <w:rPr>
          <w:rFonts w:ascii="Courier New" w:hAnsi="Courier New" w:cs="Courier New"/>
          <w:sz w:val="20"/>
          <w:szCs w:val="20"/>
        </w:rPr>
        <w:t>сведения  о</w:t>
      </w:r>
      <w:proofErr w:type="gramEnd"/>
      <w:r w:rsidRPr="005A7AA9">
        <w:rPr>
          <w:rFonts w:ascii="Courier New" w:hAnsi="Courier New" w:cs="Courier New"/>
          <w:sz w:val="20"/>
          <w:szCs w:val="20"/>
        </w:rPr>
        <w:t xml:space="preserve">  выдавшем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органе)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(страховой     номер   индивидуального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ЧЛЕНА СЕМЬИ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О ПОСТАНОВКЕ НА УЧЕТ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КАЧЕСТВЕ ИМЕЮЩЕГО ПРАВО НА ПОЛУЧЕНИЕ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И ПРЕДОСТАВЛЕНИИ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E37D03"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005A7AA9" w:rsidRPr="005A7AA9">
        <w:rPr>
          <w:rFonts w:ascii="Courier New" w:hAnsi="Courier New" w:cs="Courier New"/>
          <w:sz w:val="20"/>
          <w:szCs w:val="20"/>
        </w:rPr>
        <w:t xml:space="preserve">соответствии с Законом </w:t>
      </w:r>
      <w:r w:rsidR="005A7AA9">
        <w:rPr>
          <w:rFonts w:ascii="Courier New" w:hAnsi="Courier New" w:cs="Courier New"/>
          <w:sz w:val="20"/>
          <w:szCs w:val="20"/>
        </w:rPr>
        <w:t>Республики Дагестан «О внесении изменений в Закон Республики Дагестан</w:t>
      </w:r>
      <w:r w:rsidR="009B3AB3">
        <w:rPr>
          <w:rFonts w:ascii="Courier New" w:hAnsi="Courier New" w:cs="Courier New"/>
          <w:sz w:val="20"/>
          <w:szCs w:val="20"/>
        </w:rPr>
        <w:t xml:space="preserve"> «О</w:t>
      </w:r>
      <w:r>
        <w:rPr>
          <w:rFonts w:ascii="Courier New" w:hAnsi="Courier New" w:cs="Courier New"/>
          <w:sz w:val="20"/>
          <w:szCs w:val="20"/>
        </w:rPr>
        <w:t xml:space="preserve"> некоторых вопросах регулирования земельных отношений в Республике Дагестан»</w:t>
      </w:r>
      <w:r w:rsidR="00C86CF0">
        <w:rPr>
          <w:rFonts w:ascii="Courier New" w:hAnsi="Courier New" w:cs="Courier New"/>
          <w:sz w:val="20"/>
          <w:szCs w:val="20"/>
        </w:rPr>
        <w:t xml:space="preserve"> от </w:t>
      </w:r>
      <w:r w:rsidR="006879A3">
        <w:rPr>
          <w:rFonts w:ascii="Courier New" w:hAnsi="Courier New" w:cs="Courier New"/>
          <w:sz w:val="20"/>
          <w:szCs w:val="20"/>
        </w:rPr>
        <w:t>10</w:t>
      </w:r>
      <w:r w:rsidR="00C86CF0">
        <w:rPr>
          <w:rFonts w:ascii="Courier New" w:hAnsi="Courier New" w:cs="Courier New"/>
          <w:sz w:val="20"/>
          <w:szCs w:val="20"/>
        </w:rPr>
        <w:t xml:space="preserve"> июня 2024 года № 49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Прошу предоставить бесплатно в собственность земельный участок для 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(указывается цель предоставления земельного участка:</w:t>
      </w:r>
      <w:r w:rsidR="005A7AA9" w:rsidRPr="005A7AA9">
        <w:rPr>
          <w:rFonts w:ascii="Courier New" w:hAnsi="Courier New" w:cs="Courier New"/>
          <w:sz w:val="20"/>
          <w:szCs w:val="20"/>
        </w:rPr>
        <w:t xml:space="preserve"> для осуществления</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индивидуального жилищного строительства</w:t>
      </w:r>
      <w:r w:rsidR="000003D5">
        <w:rPr>
          <w:rFonts w:ascii="Courier New" w:hAnsi="Courier New" w:cs="Courier New"/>
          <w:sz w:val="20"/>
          <w:szCs w:val="20"/>
        </w:rPr>
        <w:t xml:space="preserve"> </w:t>
      </w:r>
      <w:proofErr w:type="gramStart"/>
      <w:r w:rsidR="005A7AA9" w:rsidRPr="005A7AA9">
        <w:rPr>
          <w:rFonts w:ascii="Courier New" w:hAnsi="Courier New" w:cs="Courier New"/>
          <w:sz w:val="20"/>
          <w:szCs w:val="20"/>
        </w:rPr>
        <w:t>или  для</w:t>
      </w:r>
      <w:proofErr w:type="gramEnd"/>
      <w:r w:rsidR="005A7AA9" w:rsidRPr="005A7AA9">
        <w:rPr>
          <w:rFonts w:ascii="Courier New" w:hAnsi="Courier New" w:cs="Courier New"/>
          <w:sz w:val="20"/>
          <w:szCs w:val="20"/>
        </w:rPr>
        <w:t xml:space="preserve"> ведения садоводства для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27"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005A7AA9" w:rsidRPr="005A7AA9">
        <w:rPr>
          <w:rFonts w:ascii="Courier New" w:hAnsi="Courier New" w:cs="Courier New"/>
          <w:sz w:val="20"/>
          <w:szCs w:val="20"/>
        </w:rPr>
        <w:t xml:space="preserve"> участка и предоставлении земельного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005A7AA9" w:rsidRPr="005A7AA9">
        <w:rPr>
          <w:rFonts w:ascii="Courier New" w:hAnsi="Courier New" w:cs="Courier New"/>
          <w:sz w:val="20"/>
          <w:szCs w:val="20"/>
        </w:rPr>
        <w:t>также осуществления иных действий в соответствии с Законом даю</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согласие на обработку </w:t>
      </w:r>
      <w:r w:rsidR="005A7AA9" w:rsidRPr="005A7AA9">
        <w:rPr>
          <w:rFonts w:ascii="Courier New" w:hAnsi="Courier New" w:cs="Courier New"/>
          <w:sz w:val="20"/>
          <w:szCs w:val="20"/>
        </w:rPr>
        <w:t>персональных данных, содержащихся в представляемых</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документах, а также полученных в ходе проведения проверочных мероприятий.</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Согласие дается на обработку персональных данных</w:t>
      </w:r>
      <w:r w:rsidR="005A7AA9" w:rsidRPr="005A7AA9">
        <w:rPr>
          <w:rFonts w:ascii="Courier New" w:hAnsi="Courier New" w:cs="Courier New"/>
          <w:sz w:val="20"/>
          <w:szCs w:val="20"/>
        </w:rPr>
        <w:t xml:space="preserve"> с использованием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005A7AA9" w:rsidRPr="005A7AA9">
        <w:rPr>
          <w:rFonts w:ascii="Courier New" w:hAnsi="Courier New" w:cs="Courier New"/>
          <w:sz w:val="20"/>
          <w:szCs w:val="20"/>
        </w:rPr>
        <w:t>без использования таких средств, включая сбор,</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запись, систематизацию, накопление, хранение, уточнение </w:t>
      </w:r>
      <w:r w:rsidR="005A7AA9" w:rsidRPr="005A7AA9">
        <w:rPr>
          <w:rFonts w:ascii="Courier New" w:hAnsi="Courier New" w:cs="Courier New"/>
          <w:sz w:val="20"/>
          <w:szCs w:val="20"/>
        </w:rPr>
        <w:t>(обновление,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изменение), извлечение, использование, передачу </w:t>
      </w:r>
      <w:r w:rsidR="005A7AA9" w:rsidRPr="005A7AA9">
        <w:rPr>
          <w:rFonts w:ascii="Courier New" w:hAnsi="Courier New" w:cs="Courier New"/>
          <w:sz w:val="20"/>
          <w:szCs w:val="20"/>
        </w:rPr>
        <w:t>(распространение,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005A7AA9" w:rsidRPr="005A7AA9">
        <w:rPr>
          <w:rFonts w:ascii="Courier New" w:hAnsi="Courier New" w:cs="Courier New"/>
          <w:sz w:val="20"/>
          <w:szCs w:val="20"/>
        </w:rPr>
        <w:t>доступ), обезличивание, блокирование, удаление, уничтожении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Настоящее согласие действует</w:t>
      </w:r>
      <w:r w:rsidR="005A7AA9" w:rsidRPr="005A7AA9">
        <w:rPr>
          <w:rFonts w:ascii="Courier New" w:hAnsi="Courier New" w:cs="Courier New"/>
          <w:sz w:val="20"/>
          <w:szCs w:val="20"/>
        </w:rPr>
        <w:t xml:space="preserve"> со дня его подписания до дня завершения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sidR="00C86CF0">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005A7AA9" w:rsidRPr="005A7AA9">
        <w:rPr>
          <w:rFonts w:ascii="Courier New" w:hAnsi="Courier New" w:cs="Courier New"/>
          <w:sz w:val="20"/>
          <w:szCs w:val="20"/>
        </w:rPr>
        <w:t xml:space="preserve"> может быть отозвано путем подачи письменного заявления участником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005A7AA9" w:rsidRPr="005A7AA9">
        <w:rPr>
          <w:rFonts w:ascii="Courier New" w:hAnsi="Courier New" w:cs="Courier New"/>
          <w:sz w:val="20"/>
          <w:szCs w:val="20"/>
        </w:rPr>
        <w:t>членом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005A7AA9" w:rsidRPr="005A7AA9">
        <w:rPr>
          <w:rFonts w:ascii="Courier New" w:hAnsi="Courier New" w:cs="Courier New"/>
          <w:sz w:val="20"/>
          <w:szCs w:val="20"/>
        </w:rPr>
        <w:t xml:space="preserve">решения </w:t>
      </w:r>
      <w:r>
        <w:rPr>
          <w:rFonts w:ascii="Courier New" w:hAnsi="Courier New" w:cs="Courier New"/>
          <w:sz w:val="20"/>
          <w:szCs w:val="20"/>
        </w:rPr>
        <w:t xml:space="preserve">о </w:t>
      </w:r>
      <w:proofErr w:type="gramStart"/>
      <w:r w:rsidR="005A7AA9" w:rsidRPr="005A7AA9">
        <w:rPr>
          <w:rFonts w:ascii="Courier New" w:hAnsi="Courier New" w:cs="Courier New"/>
          <w:sz w:val="20"/>
          <w:szCs w:val="20"/>
        </w:rPr>
        <w:t>постановке  (</w:t>
      </w:r>
      <w:proofErr w:type="gramEnd"/>
      <w:r w:rsidR="005A7AA9" w:rsidRPr="005A7AA9">
        <w:rPr>
          <w:rFonts w:ascii="Courier New" w:hAnsi="Courier New" w:cs="Courier New"/>
          <w:sz w:val="20"/>
          <w:szCs w:val="20"/>
        </w:rPr>
        <w:t>об  отказе  в постановке) на учет прошу</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  в</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муниципальных  услуг</w:t>
      </w:r>
      <w:proofErr w:type="gramEnd"/>
      <w:r w:rsidRPr="005A7AA9">
        <w:rPr>
          <w:rFonts w:ascii="Courier New" w:hAnsi="Courier New" w:cs="Courier New"/>
          <w:sz w:val="20"/>
          <w:szCs w:val="20"/>
        </w:rPr>
        <w:t xml:space="preserve">  (данный  способ  может  быть  выбран  в случае подачи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заявления  через</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w:t>
      </w:r>
      <w:proofErr w:type="gramStart"/>
      <w:r w:rsidRPr="005A7AA9">
        <w:rPr>
          <w:rFonts w:ascii="Courier New" w:hAnsi="Courier New" w:cs="Courier New"/>
          <w:sz w:val="20"/>
          <w:szCs w:val="20"/>
        </w:rPr>
        <w:t>подпись  и</w:t>
      </w:r>
      <w:proofErr w:type="gramEnd"/>
      <w:r w:rsidRPr="005A7AA9">
        <w:rPr>
          <w:rFonts w:ascii="Courier New" w:hAnsi="Courier New" w:cs="Courier New"/>
          <w:sz w:val="20"/>
          <w:szCs w:val="20"/>
        </w:rPr>
        <w:t xml:space="preserve">  фамилия,  имя,  отчество  (при  наличии) участника специальной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(дата </w:t>
      </w:r>
      <w:proofErr w:type="gramStart"/>
      <w:r>
        <w:rPr>
          <w:rFonts w:ascii="Courier New" w:hAnsi="Courier New" w:cs="Courier New"/>
          <w:sz w:val="20"/>
          <w:szCs w:val="20"/>
        </w:rPr>
        <w:t xml:space="preserve">и </w:t>
      </w:r>
      <w:r w:rsidR="005A7AA9" w:rsidRPr="005A7AA9">
        <w:rPr>
          <w:rFonts w:ascii="Courier New" w:hAnsi="Courier New" w:cs="Courier New"/>
          <w:sz w:val="20"/>
          <w:szCs w:val="20"/>
        </w:rPr>
        <w:t xml:space="preserve"> время</w:t>
      </w:r>
      <w:proofErr w:type="gramEnd"/>
      <w:r w:rsidR="005A7AA9" w:rsidRPr="005A7AA9">
        <w:rPr>
          <w:rFonts w:ascii="Courier New" w:hAnsi="Courier New" w:cs="Courier New"/>
          <w:sz w:val="20"/>
          <w:szCs w:val="20"/>
        </w:rPr>
        <w:t xml:space="preserve">   поступления      (подпись  и    фамилия,  имя,  отчество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заявления   в   уполномоченный   </w:t>
      </w:r>
      <w:proofErr w:type="gramStart"/>
      <w:r w:rsidRPr="005A7AA9">
        <w:rPr>
          <w:rFonts w:ascii="Courier New" w:hAnsi="Courier New" w:cs="Courier New"/>
          <w:sz w:val="20"/>
          <w:szCs w:val="20"/>
        </w:rPr>
        <w:t xml:space="preserve">   (</w:t>
      </w:r>
      <w:proofErr w:type="gramEnd"/>
      <w:r w:rsidRPr="005A7AA9">
        <w:rPr>
          <w:rFonts w:ascii="Courier New" w:hAnsi="Courier New" w:cs="Courier New"/>
          <w:sz w:val="20"/>
          <w:szCs w:val="20"/>
        </w:rPr>
        <w:t>при    наличии)    должностного   лица</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005A7AA9" w:rsidRPr="005A7AA9">
        <w:rPr>
          <w:rFonts w:ascii="Courier New" w:hAnsi="Courier New" w:cs="Courier New"/>
          <w:sz w:val="20"/>
          <w:szCs w:val="20"/>
        </w:rPr>
        <w:t xml:space="preserve"> самоуправления       уполномоченного     органа    местного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proofErr w:type="gramStart"/>
      <w:r w:rsidR="005A7AA9" w:rsidRPr="005A7AA9">
        <w:rPr>
          <w:rFonts w:ascii="Courier New" w:hAnsi="Courier New" w:cs="Courier New"/>
          <w:sz w:val="20"/>
          <w:szCs w:val="20"/>
        </w:rPr>
        <w:t>образования  в</w:t>
      </w:r>
      <w:proofErr w:type="gramEnd"/>
      <w:r w:rsidR="005A7AA9" w:rsidRPr="005A7AA9">
        <w:rPr>
          <w:rFonts w:ascii="Courier New" w:hAnsi="Courier New" w:cs="Courier New"/>
          <w:sz w:val="20"/>
          <w:szCs w:val="20"/>
        </w:rPr>
        <w:t xml:space="preserve">       самоуправления          муниципального</w:t>
      </w:r>
    </w:p>
    <w:p w:rsidR="005A7AA9" w:rsidRPr="005A7AA9" w:rsidRDefault="0043339C"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Республике </w:t>
      </w:r>
      <w:proofErr w:type="gramStart"/>
      <w:r>
        <w:rPr>
          <w:rFonts w:ascii="Courier New" w:hAnsi="Courier New" w:cs="Courier New"/>
          <w:sz w:val="20"/>
          <w:szCs w:val="20"/>
        </w:rPr>
        <w:t>Дагестан</w:t>
      </w:r>
      <w:r w:rsidR="005A7AA9" w:rsidRPr="005A7AA9">
        <w:rPr>
          <w:rFonts w:ascii="Courier New" w:hAnsi="Courier New" w:cs="Courier New"/>
          <w:sz w:val="20"/>
          <w:szCs w:val="20"/>
        </w:rPr>
        <w:t xml:space="preserve">)   </w:t>
      </w:r>
      <w:proofErr w:type="gramEnd"/>
      <w:r w:rsidR="005A7AA9"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005A7AA9"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4" w:name="Par96"/>
      <w:bookmarkEnd w:id="4"/>
      <w:r w:rsidRPr="005A7AA9">
        <w:rPr>
          <w:rFonts w:ascii="Courier New" w:hAnsi="Courier New" w:cs="Courier New"/>
          <w:sz w:val="20"/>
          <w:szCs w:val="20"/>
        </w:rPr>
        <w:t>&lt;*&gt; Нужное отметить в пустом квадрате.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5" w:name="Par97"/>
      <w:bookmarkEnd w:id="5"/>
      <w:r>
        <w:rPr>
          <w:rFonts w:ascii="Courier New" w:hAnsi="Courier New" w:cs="Courier New"/>
          <w:sz w:val="20"/>
          <w:szCs w:val="20"/>
        </w:rPr>
        <w:t xml:space="preserve">&lt;**&gt; В случае направления </w:t>
      </w:r>
      <w:r w:rsidRPr="005A7AA9">
        <w:rPr>
          <w:rFonts w:ascii="Courier New" w:hAnsi="Courier New" w:cs="Courier New"/>
          <w:sz w:val="20"/>
          <w:szCs w:val="20"/>
        </w:rPr>
        <w:t>заявления и прилагаемых к нему документов</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копий прилагаемых к </w:t>
      </w:r>
      <w:r w:rsidRPr="005A7AA9">
        <w:rPr>
          <w:rFonts w:ascii="Courier New" w:hAnsi="Courier New" w:cs="Courier New"/>
          <w:sz w:val="20"/>
          <w:szCs w:val="20"/>
        </w:rPr>
        <w:t>заявлению</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w:t>
      </w:r>
      <w:r w:rsidR="00C86CF0">
        <w:rPr>
          <w:rFonts w:ascii="Courier New" w:hAnsi="Courier New" w:cs="Courier New"/>
          <w:sz w:val="20"/>
          <w:szCs w:val="20"/>
        </w:rPr>
        <w:t>совершать</w:t>
      </w:r>
      <w:r w:rsidR="003E2144">
        <w:rPr>
          <w:rFonts w:ascii="Courier New" w:hAnsi="Courier New" w:cs="Courier New"/>
          <w:sz w:val="20"/>
          <w:szCs w:val="20"/>
        </w:rPr>
        <w:t xml:space="preserve"> </w:t>
      </w:r>
      <w:proofErr w:type="gramStart"/>
      <w:r w:rsidRPr="005A7AA9">
        <w:rPr>
          <w:rFonts w:ascii="Courier New" w:hAnsi="Courier New" w:cs="Courier New"/>
          <w:sz w:val="20"/>
          <w:szCs w:val="20"/>
        </w:rPr>
        <w:t>нотариальные  действия</w:t>
      </w:r>
      <w:proofErr w:type="gramEnd"/>
      <w:r w:rsidRPr="005A7AA9">
        <w:rPr>
          <w:rFonts w:ascii="Courier New" w:hAnsi="Courier New" w:cs="Courier New"/>
          <w:sz w:val="20"/>
          <w:szCs w:val="20"/>
        </w:rPr>
        <w:t xml:space="preserve">  в соответствии с</w:t>
      </w:r>
    </w:p>
    <w:p w:rsidR="005A7AA9" w:rsidRPr="005A7AA9" w:rsidRDefault="005A7AA9"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5A7AA9" w:rsidRDefault="005A7AA9"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1C1D26" w:rsidRDefault="001C1D26" w:rsidP="00F07516">
      <w:pPr>
        <w:autoSpaceDE w:val="0"/>
        <w:autoSpaceDN w:val="0"/>
        <w:adjustRightInd w:val="0"/>
        <w:spacing w:after="0" w:line="240" w:lineRule="auto"/>
        <w:jc w:val="both"/>
        <w:rPr>
          <w:rFonts w:ascii="Times New Roman" w:hAnsi="Times New Roman" w:cs="Times New Roman"/>
          <w:sz w:val="20"/>
          <w:szCs w:val="20"/>
        </w:rPr>
      </w:pPr>
    </w:p>
    <w:p w:rsidR="003E2144" w:rsidRDefault="003E2144" w:rsidP="00F07516">
      <w:pPr>
        <w:autoSpaceDE w:val="0"/>
        <w:autoSpaceDN w:val="0"/>
        <w:adjustRightInd w:val="0"/>
        <w:spacing w:after="0" w:line="240" w:lineRule="auto"/>
        <w:jc w:val="both"/>
        <w:rPr>
          <w:rFonts w:ascii="Times New Roman" w:hAnsi="Times New Roman" w:cs="Times New Roman"/>
          <w:sz w:val="20"/>
          <w:szCs w:val="20"/>
        </w:rPr>
      </w:pPr>
    </w:p>
    <w:p w:rsidR="003E2144" w:rsidRDefault="003E2144" w:rsidP="00F07516">
      <w:pPr>
        <w:autoSpaceDE w:val="0"/>
        <w:autoSpaceDN w:val="0"/>
        <w:adjustRightInd w:val="0"/>
        <w:spacing w:after="0" w:line="240" w:lineRule="auto"/>
        <w:jc w:val="both"/>
        <w:rPr>
          <w:rFonts w:ascii="Times New Roman" w:hAnsi="Times New Roman" w:cs="Times New Roman"/>
          <w:sz w:val="20"/>
          <w:szCs w:val="20"/>
        </w:rPr>
      </w:pPr>
    </w:p>
    <w:p w:rsidR="00C51528" w:rsidRDefault="00C51528" w:rsidP="00C86CF0">
      <w:pPr>
        <w:widowControl w:val="0"/>
        <w:suppressAutoHyphens/>
        <w:spacing w:after="0" w:line="240" w:lineRule="auto"/>
        <w:rPr>
          <w:rFonts w:ascii="Times New Roman" w:eastAsia="Times New Roman" w:hAnsi="Times New Roman" w:cs="Times New Roman"/>
          <w:color w:val="000000"/>
          <w:sz w:val="24"/>
          <w:szCs w:val="24"/>
          <w:lang w:eastAsia="zh-CN"/>
        </w:rPr>
      </w:pPr>
    </w:p>
    <w:p w:rsidR="00BB177E" w:rsidRDefault="00BB177E" w:rsidP="00C86CF0">
      <w:pPr>
        <w:widowControl w:val="0"/>
        <w:suppressAutoHyphens/>
        <w:spacing w:after="0" w:line="240" w:lineRule="auto"/>
        <w:rPr>
          <w:rFonts w:ascii="Times New Roman" w:eastAsia="Times New Roman" w:hAnsi="Times New Roman" w:cs="Times New Roman"/>
          <w:color w:val="000000"/>
          <w:sz w:val="24"/>
          <w:szCs w:val="24"/>
          <w:lang w:eastAsia="zh-CN"/>
        </w:rPr>
      </w:pPr>
    </w:p>
    <w:p w:rsidR="00BB177E" w:rsidRPr="00C2791C" w:rsidRDefault="00BB177E" w:rsidP="00C86CF0">
      <w:pPr>
        <w:widowControl w:val="0"/>
        <w:suppressAutoHyphens/>
        <w:spacing w:after="0" w:line="240" w:lineRule="auto"/>
        <w:rPr>
          <w:rFonts w:ascii="Times New Roman" w:eastAsia="Times New Roman" w:hAnsi="Times New Roman" w:cs="Times New Roman"/>
          <w:color w:val="000000"/>
          <w:sz w:val="24"/>
          <w:szCs w:val="24"/>
          <w:lang w:eastAsia="zh-CN"/>
        </w:rPr>
      </w:pPr>
    </w:p>
    <w:p w:rsidR="00C2791C" w:rsidRPr="00C2791C" w:rsidRDefault="00C2791C" w:rsidP="003E2144">
      <w:pPr>
        <w:widowControl w:val="0"/>
        <w:suppressAutoHyphens/>
        <w:spacing w:after="0" w:line="240" w:lineRule="auto"/>
        <w:ind w:left="4395"/>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Приложение № 3</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A227F3">
        <w:rPr>
          <w:rFonts w:ascii="Times New Roman" w:eastAsia="Times New Roman" w:hAnsi="Times New Roman" w:cs="Times New Roman"/>
          <w:color w:val="000000"/>
          <w:sz w:val="24"/>
          <w:szCs w:val="24"/>
          <w:lang w:eastAsia="zh-CN"/>
        </w:rPr>
        <w:t>Республике Дагестан</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ind w:left="5387"/>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(наименование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(участника специальной военной операции или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члена семьи участника специальной</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военной     операции)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lastRenderedPageBreak/>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(фамилия, имя, отчество (при наличии),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дата рождения)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(страховой номер индивидуального</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лицевого счета)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Адрес места </w:t>
      </w:r>
      <w:proofErr w:type="gramStart"/>
      <w:r w:rsidRPr="00C2791C">
        <w:rPr>
          <w:rFonts w:ascii="Times New Roman" w:eastAsia="Times New Roman" w:hAnsi="Times New Roman" w:cs="Times New Roman"/>
          <w:sz w:val="24"/>
          <w:szCs w:val="24"/>
          <w:lang w:eastAsia="zh-CN"/>
        </w:rPr>
        <w:t>жительства:_</w:t>
      </w:r>
      <w:proofErr w:type="gramEnd"/>
      <w:r w:rsidRPr="00C2791C">
        <w:rPr>
          <w:rFonts w:ascii="Times New Roman" w:eastAsia="Times New Roman" w:hAnsi="Times New Roman" w:cs="Times New Roman"/>
          <w:sz w:val="24"/>
          <w:szCs w:val="24"/>
          <w:lang w:eastAsia="zh-CN"/>
        </w:rPr>
        <w:t>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 Контактный </w:t>
      </w:r>
      <w:proofErr w:type="gramStart"/>
      <w:r w:rsidRPr="00C2791C">
        <w:rPr>
          <w:rFonts w:ascii="Times New Roman" w:eastAsia="Times New Roman" w:hAnsi="Times New Roman" w:cs="Times New Roman"/>
          <w:sz w:val="24"/>
          <w:szCs w:val="24"/>
          <w:lang w:eastAsia="zh-CN"/>
        </w:rPr>
        <w:t>телефон:_</w:t>
      </w:r>
      <w:proofErr w:type="gramEnd"/>
      <w:r w:rsidRPr="00C2791C">
        <w:rPr>
          <w:rFonts w:ascii="Times New Roman" w:eastAsia="Times New Roman" w:hAnsi="Times New Roman" w:cs="Times New Roman"/>
          <w:sz w:val="24"/>
          <w:szCs w:val="24"/>
          <w:lang w:eastAsia="zh-CN"/>
        </w:rPr>
        <w:t>_____________________</w:t>
      </w:r>
    </w:p>
    <w:p w:rsidR="00C2791C" w:rsidRPr="00C2791C" w:rsidRDefault="009B3AB3" w:rsidP="009B3AB3">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Адрес</w:t>
      </w:r>
      <w:r w:rsidR="00AE1D89">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электронной</w:t>
      </w:r>
      <w:r w:rsidR="00AE1D89">
        <w:rPr>
          <w:rFonts w:ascii="Times New Roman" w:eastAsia="Times New Roman" w:hAnsi="Times New Roman" w:cs="Times New Roman"/>
          <w:sz w:val="24"/>
          <w:szCs w:val="24"/>
          <w:lang w:eastAsia="zh-CN"/>
        </w:rPr>
        <w:t xml:space="preserve"> </w:t>
      </w:r>
      <w:proofErr w:type="gramStart"/>
      <w:r w:rsidR="00C2791C" w:rsidRPr="00C2791C">
        <w:rPr>
          <w:rFonts w:ascii="Times New Roman" w:eastAsia="Times New Roman" w:hAnsi="Times New Roman" w:cs="Times New Roman"/>
          <w:sz w:val="24"/>
          <w:szCs w:val="24"/>
          <w:lang w:eastAsia="zh-CN"/>
        </w:rPr>
        <w:t>почты:_</w:t>
      </w:r>
      <w:proofErr w:type="gramEnd"/>
      <w:r w:rsidR="00C2791C" w:rsidRPr="00C2791C">
        <w:rPr>
          <w:rFonts w:ascii="Times New Roman" w:eastAsia="Times New Roman" w:hAnsi="Times New Roman" w:cs="Times New Roman"/>
          <w:sz w:val="24"/>
          <w:szCs w:val="24"/>
          <w:lang w:eastAsia="zh-CN"/>
        </w:rPr>
        <w:t>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Согласие</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 на получение земельного участка, указанного в извещении о</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предоставлении земельных участков</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Default="00C2791C" w:rsidP="00E82B47">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 xml:space="preserve">В соответствии с Законом </w:t>
      </w:r>
      <w:r w:rsidR="00A227F3" w:rsidRPr="00CB5085">
        <w:rPr>
          <w:rFonts w:ascii="Times New Roman" w:eastAsia="Times New Roman" w:hAnsi="Times New Roman" w:cs="Times New Roman"/>
          <w:sz w:val="24"/>
          <w:szCs w:val="24"/>
          <w:lang w:eastAsia="zh-CN"/>
        </w:rPr>
        <w:t>Республики Дагестан</w:t>
      </w:r>
      <w:r w:rsidR="002154A6" w:rsidRPr="00CB5085">
        <w:rPr>
          <w:rFonts w:ascii="Times New Roman" w:eastAsia="Times New Roman" w:hAnsi="Times New Roman" w:cs="Times New Roman"/>
          <w:sz w:val="24"/>
          <w:szCs w:val="24"/>
          <w:lang w:eastAsia="zh-CN"/>
        </w:rPr>
        <w:t xml:space="preserve"> «</w:t>
      </w:r>
      <w:r w:rsidR="00373EE8" w:rsidRPr="00CB5085">
        <w:rPr>
          <w:rFonts w:ascii="Times New Roman" w:eastAsia="Times New Roman" w:hAnsi="Times New Roman" w:cs="Times New Roman"/>
          <w:sz w:val="24"/>
          <w:szCs w:val="24"/>
          <w:lang w:eastAsia="zh-CN"/>
        </w:rPr>
        <w:t>О внесении изменений в Закон Республики Дагестан «О некоторых вопросах регулирования земельных отношений в Республике Дагестан</w:t>
      </w:r>
      <w:r w:rsidR="00CB5085">
        <w:rPr>
          <w:rFonts w:ascii="Times New Roman" w:eastAsia="Times New Roman" w:hAnsi="Times New Roman" w:cs="Times New Roman"/>
          <w:sz w:val="24"/>
          <w:szCs w:val="24"/>
          <w:lang w:eastAsia="zh-CN"/>
        </w:rPr>
        <w:t>»</w:t>
      </w:r>
      <w:r w:rsidR="003E2144">
        <w:rPr>
          <w:rFonts w:ascii="Times New Roman" w:eastAsia="Times New Roman" w:hAnsi="Times New Roman" w:cs="Times New Roman"/>
          <w:sz w:val="24"/>
          <w:szCs w:val="24"/>
          <w:lang w:eastAsia="zh-CN"/>
        </w:rPr>
        <w:t xml:space="preserve"> </w:t>
      </w:r>
      <w:r w:rsidR="00E82B47" w:rsidRPr="00CB5085">
        <w:rPr>
          <w:rFonts w:ascii="Times New Roman" w:eastAsia="Times New Roman" w:hAnsi="Times New Roman" w:cs="Times New Roman"/>
          <w:sz w:val="24"/>
          <w:szCs w:val="24"/>
          <w:lang w:eastAsia="zh-CN"/>
        </w:rPr>
        <w:t xml:space="preserve">от </w:t>
      </w:r>
      <w:r w:rsidR="006879A3">
        <w:rPr>
          <w:rFonts w:ascii="Times New Roman" w:eastAsia="Times New Roman" w:hAnsi="Times New Roman" w:cs="Times New Roman"/>
          <w:sz w:val="24"/>
          <w:szCs w:val="24"/>
          <w:lang w:eastAsia="zh-CN"/>
        </w:rPr>
        <w:t>10</w:t>
      </w:r>
      <w:r w:rsidR="00E82B47">
        <w:rPr>
          <w:rFonts w:ascii="Times New Roman" w:eastAsia="Times New Roman" w:hAnsi="Times New Roman" w:cs="Times New Roman"/>
          <w:sz w:val="24"/>
          <w:szCs w:val="24"/>
          <w:lang w:eastAsia="zh-CN"/>
        </w:rPr>
        <w:t xml:space="preserve"> июня 2024 года № 49</w:t>
      </w:r>
      <w:r w:rsidRPr="00CB5085">
        <w:rPr>
          <w:rFonts w:ascii="Times New Roman" w:eastAsia="Times New Roman" w:hAnsi="Times New Roman" w:cs="Times New Roman"/>
          <w:sz w:val="24"/>
          <w:szCs w:val="24"/>
          <w:lang w:eastAsia="zh-CN"/>
        </w:rPr>
        <w:t xml:space="preserve"> я согласен(а)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C86CF0"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86CF0" w:rsidRPr="00CB5085"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 для целей 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Копию решения о предоставлении (об отказе в предоставлении) земельного участка прошу направить указанным способом*: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 многофункциональный центр предоставления государственных 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(подпись и фамилия, имя, отчество (при наличии) участника специальной военной</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операции/члена семьи участника специальной военной операции/представителя**)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(дата подписания согласия)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(дата поступления согласия                                            </w:t>
      </w:r>
      <w:proofErr w:type="gramStart"/>
      <w:r w:rsidRPr="00C2791C">
        <w:rPr>
          <w:rFonts w:ascii="Times New Roman" w:eastAsia="Liberation Mono" w:hAnsi="Times New Roman" w:cs="Liberation Mono"/>
          <w:color w:val="000000"/>
          <w:sz w:val="20"/>
          <w:szCs w:val="20"/>
        </w:rPr>
        <w:t xml:space="preserve">   (</w:t>
      </w:r>
      <w:proofErr w:type="gramEnd"/>
      <w:r w:rsidRPr="00C2791C">
        <w:rPr>
          <w:rFonts w:ascii="Times New Roman" w:eastAsia="Liberation Mono" w:hAnsi="Times New Roman" w:cs="Liberation Mono"/>
          <w:color w:val="000000"/>
          <w:sz w:val="20"/>
          <w:szCs w:val="20"/>
        </w:rPr>
        <w:t>подпись должностного лица</w:t>
      </w:r>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bookmarkStart w:id="6" w:name="p32_Копия_1"/>
      <w:bookmarkEnd w:id="6"/>
      <w:r w:rsidRPr="00C2791C">
        <w:rPr>
          <w:rFonts w:ascii="Times New Roman" w:eastAsia="Liberation Mono" w:hAnsi="Times New Roman" w:cs="Liberation Mono"/>
          <w:color w:val="000000"/>
          <w:sz w:val="20"/>
          <w:szCs w:val="20"/>
        </w:rPr>
        <w:t xml:space="preserve">                 в уполномоченный </w:t>
      </w:r>
      <w:proofErr w:type="gramStart"/>
      <w:r w:rsidRPr="00C2791C">
        <w:rPr>
          <w:rFonts w:ascii="Times New Roman" w:eastAsia="Liberation Mono" w:hAnsi="Times New Roman" w:cs="Liberation Mono"/>
          <w:color w:val="000000"/>
          <w:sz w:val="20"/>
          <w:szCs w:val="20"/>
        </w:rPr>
        <w:t xml:space="preserve">орган)   </w:t>
      </w:r>
      <w:proofErr w:type="gramEnd"/>
      <w:r w:rsidRPr="00C2791C">
        <w:rPr>
          <w:rFonts w:ascii="Times New Roman" w:eastAsia="Liberation Mono" w:hAnsi="Times New Roman" w:cs="Liberation Mono"/>
          <w:color w:val="000000"/>
          <w:sz w:val="20"/>
          <w:szCs w:val="20"/>
        </w:rPr>
        <w:t xml:space="preserve">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Нужное отметить в пустом квадрате.</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участника специальной военной операции, члена семьи участника специальной            </w:t>
      </w:r>
      <w:r w:rsidRPr="00C2791C">
        <w:rPr>
          <w:rFonts w:ascii="Times New Roman" w:eastAsia="Times New Roman" w:hAnsi="Times New Roman" w:cs="Times New Roman"/>
          <w:sz w:val="24"/>
          <w:szCs w:val="24"/>
          <w:lang w:eastAsia="zh-CN"/>
        </w:rPr>
        <w:lastRenderedPageBreak/>
        <w:t>военной операции или представителя должна быть засвидетельствована нотариусом или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825D5E" w:rsidRPr="00C2791C" w:rsidRDefault="00825D5E"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51528" w:rsidRDefault="00C5152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3E2144" w:rsidRDefault="003E2144" w:rsidP="003E2144">
      <w:pPr>
        <w:widowControl w:val="0"/>
        <w:suppressAutoHyphens/>
        <w:spacing w:after="0" w:line="240" w:lineRule="auto"/>
        <w:rPr>
          <w:rFonts w:ascii="Times New Roman" w:eastAsia="Times New Roman" w:hAnsi="Times New Roman" w:cs="Times New Roman"/>
          <w:sz w:val="24"/>
          <w:szCs w:val="24"/>
          <w:lang w:eastAsia="zh-CN"/>
        </w:rPr>
      </w:pPr>
    </w:p>
    <w:p w:rsidR="003E2144" w:rsidRPr="00C2791C" w:rsidRDefault="003E2144" w:rsidP="003E2144">
      <w:pPr>
        <w:widowControl w:val="0"/>
        <w:suppressAutoHyphens/>
        <w:spacing w:after="0" w:line="240" w:lineRule="auto"/>
        <w:ind w:left="4395"/>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Приложение № 4</w:t>
      </w:r>
    </w:p>
    <w:p w:rsidR="003E2144" w:rsidRPr="00C2791C" w:rsidRDefault="003E2144" w:rsidP="003E2144">
      <w:pPr>
        <w:suppressAutoHyphens/>
        <w:spacing w:after="0" w:line="240" w:lineRule="auto"/>
        <w:ind w:left="4536"/>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Pr>
          <w:rFonts w:ascii="Times New Roman" w:eastAsia="Times New Roman" w:hAnsi="Times New Roman" w:cs="Times New Roman"/>
          <w:sz w:val="24"/>
          <w:szCs w:val="24"/>
          <w:lang w:eastAsia="zh-CN"/>
        </w:rPr>
        <w:t>Республике Дагестан</w:t>
      </w:r>
      <w:r w:rsidRPr="00C2791C">
        <w:rPr>
          <w:rFonts w:ascii="Times New Roman" w:eastAsia="Times New Roman" w:hAnsi="Times New Roman" w:cs="Times New Roman"/>
          <w:sz w:val="24"/>
          <w:szCs w:val="24"/>
          <w:lang w:eastAsia="zh-CN"/>
        </w:rPr>
        <w:t>»</w:t>
      </w:r>
    </w:p>
    <w:p w:rsidR="003E2144" w:rsidRPr="00C2791C" w:rsidRDefault="003E2144" w:rsidP="003E2144">
      <w:pPr>
        <w:suppressAutoHyphens/>
        <w:spacing w:after="0" w:line="240" w:lineRule="auto"/>
        <w:ind w:left="4536"/>
        <w:jc w:val="both"/>
        <w:rPr>
          <w:rFonts w:ascii="Times New Roman" w:eastAsia="Times New Roman" w:hAnsi="Times New Roman" w:cs="Times New Roman"/>
          <w:sz w:val="24"/>
          <w:szCs w:val="24"/>
          <w:lang w:eastAsia="zh-CN"/>
        </w:rPr>
      </w:pPr>
    </w:p>
    <w:p w:rsidR="003E2144" w:rsidRPr="00C2791C" w:rsidRDefault="003E2144" w:rsidP="003E2144">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3E2144" w:rsidRPr="00C2791C" w:rsidRDefault="00370138" w:rsidP="003E2144">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45440" behindDoc="0" locked="0" layoutInCell="0" allowOverlap="1">
                <wp:simplePos x="0" y="0"/>
                <wp:positionH relativeFrom="column">
                  <wp:posOffset>1463040</wp:posOffset>
                </wp:positionH>
                <wp:positionV relativeFrom="paragraph">
                  <wp:posOffset>98425</wp:posOffset>
                </wp:positionV>
                <wp:extent cx="2660650" cy="304800"/>
                <wp:effectExtent l="0" t="0" r="635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3048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Принятие заявления о постановке учет</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52" o:spid="_x0000_s1026" style="position:absolute;left:0;text-align:left;margin-left:115.2pt;margin-top:7.75pt;width:209.5pt;height:24pt;z-index:251645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Принятие заявления о постановке учет</w:t>
                      </w:r>
                    </w:p>
                  </w:txbxContent>
                </v:textbox>
              </v:rect>
            </w:pict>
          </mc:Fallback>
        </mc:AlternateContent>
      </w:r>
    </w:p>
    <w:p w:rsidR="003E2144" w:rsidRPr="00C2791C" w:rsidRDefault="00370138" w:rsidP="003E2144">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46464" behindDoc="0" locked="0" layoutInCell="0" allowOverlap="1">
                <wp:simplePos x="0" y="0"/>
                <wp:positionH relativeFrom="column">
                  <wp:posOffset>2862580</wp:posOffset>
                </wp:positionH>
                <wp:positionV relativeFrom="paragraph">
                  <wp:posOffset>198755</wp:posOffset>
                </wp:positionV>
                <wp:extent cx="5080" cy="243205"/>
                <wp:effectExtent l="76200" t="0" r="52070" b="42545"/>
                <wp:wrapNone/>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77746F1A" id="Полилиния 51" o:spid="_x0000_s1026" style="position:absolute;margin-left:225.4pt;margin-top:15.65pt;width:.4pt;height:19.15pt;z-index:25164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mc:Fallback>
        </mc:AlternateContent>
      </w:r>
    </w:p>
    <w:p w:rsidR="003E2144" w:rsidRPr="00C2791C" w:rsidRDefault="003E2144" w:rsidP="003E2144">
      <w:pPr>
        <w:suppressAutoHyphens/>
        <w:spacing w:after="0" w:line="240" w:lineRule="auto"/>
        <w:jc w:val="center"/>
        <w:rPr>
          <w:rFonts w:ascii="Times New Roman" w:eastAsia="Times New Roman" w:hAnsi="Times New Roman" w:cs="Times New Roman"/>
          <w:sz w:val="28"/>
          <w:szCs w:val="28"/>
          <w:lang w:eastAsia="ru-RU"/>
        </w:rPr>
      </w:pPr>
    </w:p>
    <w:p w:rsidR="003E2144" w:rsidRPr="00C2791C" w:rsidRDefault="00370138" w:rsidP="003E2144">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47488" behindDoc="0" locked="0" layoutInCell="0" allowOverlap="1">
                <wp:simplePos x="0" y="0"/>
                <wp:positionH relativeFrom="column">
                  <wp:posOffset>444500</wp:posOffset>
                </wp:positionH>
                <wp:positionV relativeFrom="paragraph">
                  <wp:posOffset>33020</wp:posOffset>
                </wp:positionV>
                <wp:extent cx="4711700" cy="482600"/>
                <wp:effectExtent l="0" t="0" r="0" b="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7" style="position:absolute;margin-left:35pt;margin-top:2.6pt;width:371pt;height:38pt;z-index:25164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mc:Fallback>
        </mc:AlternateContent>
      </w:r>
      <w:r w:rsidR="003E2144" w:rsidRPr="00C2791C">
        <w:rPr>
          <w:rFonts w:ascii="Times New Roman" w:eastAsia="Times New Roman" w:hAnsi="Times New Roman" w:cs="Times New Roman"/>
          <w:sz w:val="28"/>
          <w:szCs w:val="28"/>
          <w:lang w:eastAsia="zh-CN"/>
        </w:rPr>
        <w:tab/>
      </w:r>
      <w:r w:rsidR="003E2144" w:rsidRPr="00C2791C">
        <w:rPr>
          <w:rFonts w:ascii="Times New Roman" w:eastAsia="Times New Roman" w:hAnsi="Times New Roman" w:cs="Times New Roman"/>
          <w:sz w:val="28"/>
          <w:szCs w:val="28"/>
          <w:lang w:eastAsia="zh-CN"/>
        </w:rPr>
        <w:tab/>
      </w:r>
    </w:p>
    <w:p w:rsidR="003E2144" w:rsidRPr="00C2791C" w:rsidRDefault="003E2144" w:rsidP="003E2144">
      <w:pPr>
        <w:suppressAutoHyphens/>
        <w:spacing w:after="0" w:line="240" w:lineRule="auto"/>
        <w:jc w:val="center"/>
        <w:rPr>
          <w:rFonts w:ascii="Times New Roman" w:eastAsia="Times New Roman" w:hAnsi="Times New Roman" w:cs="Times New Roman"/>
          <w:sz w:val="28"/>
          <w:szCs w:val="28"/>
          <w:lang w:eastAsia="ru-RU"/>
        </w:rPr>
      </w:pPr>
    </w:p>
    <w:p w:rsidR="003E2144" w:rsidRPr="00C2791C" w:rsidRDefault="00370138" w:rsidP="003E2144">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2862580</wp:posOffset>
                </wp:positionH>
                <wp:positionV relativeFrom="paragraph">
                  <wp:posOffset>106680</wp:posOffset>
                </wp:positionV>
                <wp:extent cx="5080" cy="195580"/>
                <wp:effectExtent l="76200" t="0" r="52070" b="3302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16C918" id="_x0000_t32" coordsize="21600,21600" o:spt="32" o:oned="t" path="m,l21600,21600e" filled="f">
                <v:path arrowok="t" fillok="f" o:connecttype="none"/>
                <o:lock v:ext="edit" shapetype="t"/>
              </v:shapetype>
              <v:shape id="Прямая со стрелкой 49" o:spid="_x0000_s1026" type="#_x0000_t32" style="position:absolute;margin-left:225.4pt;margin-top:8.4pt;width:.4pt;height:1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mc:Fallback>
        </mc:AlternateContent>
      </w:r>
    </w:p>
    <w:p w:rsidR="003E2144" w:rsidRPr="00C2791C" w:rsidRDefault="00370138" w:rsidP="003E2144">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2608" behindDoc="0" locked="0" layoutInCell="0" allowOverlap="1">
                <wp:simplePos x="0" y="0"/>
                <wp:positionH relativeFrom="column">
                  <wp:posOffset>558800</wp:posOffset>
                </wp:positionH>
                <wp:positionV relativeFrom="paragraph">
                  <wp:posOffset>98425</wp:posOffset>
                </wp:positionV>
                <wp:extent cx="4711700" cy="368300"/>
                <wp:effectExtent l="0" t="0" r="0" b="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8" style="position:absolute;left:0;text-align:left;margin-left:44pt;margin-top:7.75pt;width:371pt;height:29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3E2144" w:rsidRPr="00C2791C" w:rsidRDefault="003E2144" w:rsidP="003E2144">
      <w:pPr>
        <w:suppressAutoHyphens/>
        <w:spacing w:after="0" w:line="240" w:lineRule="auto"/>
        <w:jc w:val="center"/>
        <w:rPr>
          <w:rFonts w:ascii="Times New Roman" w:eastAsia="Times New Roman" w:hAnsi="Times New Roman" w:cs="Times New Roman"/>
          <w:sz w:val="28"/>
          <w:szCs w:val="28"/>
          <w:lang w:eastAsia="ru-RU"/>
        </w:rPr>
      </w:pPr>
    </w:p>
    <w:p w:rsidR="003E2144" w:rsidRPr="00C2791C" w:rsidRDefault="00370138" w:rsidP="003E2144">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3364230</wp:posOffset>
                </wp:positionH>
                <wp:positionV relativeFrom="paragraph">
                  <wp:posOffset>57785</wp:posOffset>
                </wp:positionV>
                <wp:extent cx="270510" cy="260985"/>
                <wp:effectExtent l="0" t="0" r="53340" b="4381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99A7B" id="Прямая со стрелкой 47" o:spid="_x0000_s1026" type="#_x0000_t32" style="position:absolute;margin-left:264.9pt;margin-top:4.55pt;width:21.3pt;height:20.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2301240</wp:posOffset>
                </wp:positionH>
                <wp:positionV relativeFrom="paragraph">
                  <wp:posOffset>57785</wp:posOffset>
                </wp:positionV>
                <wp:extent cx="361950" cy="260985"/>
                <wp:effectExtent l="38100" t="0" r="0" b="4381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24FB3" id="Прямая со стрелкой 46" o:spid="_x0000_s1026" type="#_x0000_t32" style="position:absolute;margin-left:181.2pt;margin-top:4.55pt;width:28.5pt;height:20.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49536" behindDoc="0" locked="0" layoutInCell="0" allowOverlap="1">
                <wp:simplePos x="0" y="0"/>
                <wp:positionH relativeFrom="column">
                  <wp:posOffset>2959100</wp:posOffset>
                </wp:positionH>
                <wp:positionV relativeFrom="paragraph">
                  <wp:posOffset>114300</wp:posOffset>
                </wp:positionV>
                <wp:extent cx="1968500" cy="482600"/>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Принятие решения об отказе в постановке на учет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9" style="position:absolute;left:0;text-align:left;margin-left:233pt;margin-top:9pt;width:155pt;height:38pt;z-index:25164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Принятие решения об отказе в постановке на учет</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48512" behindDoc="0" locked="0" layoutInCell="0" allowOverlap="1">
                <wp:simplePos x="0" y="0"/>
                <wp:positionH relativeFrom="column">
                  <wp:posOffset>444500</wp:posOffset>
                </wp:positionH>
                <wp:positionV relativeFrom="paragraph">
                  <wp:posOffset>161925</wp:posOffset>
                </wp:positionV>
                <wp:extent cx="2311400" cy="482600"/>
                <wp:effectExtent l="0" t="0" r="0" b="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 xml:space="preserve">Принятие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0" style="position:absolute;left:0;text-align:left;margin-left:35pt;margin-top:12.75pt;width:182pt;height:38pt;z-index:25164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 xml:space="preserve">Принятие решения о постановке на учет </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834390</wp:posOffset>
                </wp:positionH>
                <wp:positionV relativeFrom="paragraph">
                  <wp:posOffset>31115</wp:posOffset>
                </wp:positionV>
                <wp:extent cx="542925" cy="1460500"/>
                <wp:effectExtent l="38100" t="0" r="9525" b="444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6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25C80" id="Прямая со стрелкой 43" o:spid="_x0000_s1026" type="#_x0000_t32" style="position:absolute;margin-left:65.7pt;margin-top:2.45pt;width:42.75pt;height:11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2444115</wp:posOffset>
                </wp:positionH>
                <wp:positionV relativeFrom="paragraph">
                  <wp:posOffset>31115</wp:posOffset>
                </wp:positionV>
                <wp:extent cx="95250" cy="212725"/>
                <wp:effectExtent l="0" t="0" r="38100" b="3492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28F1C" id="Прямая со стрелкой 42" o:spid="_x0000_s1026" type="#_x0000_t32" style="position:absolute;margin-left:192.45pt;margin-top:2.45pt;width:7.5pt;height:16.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9776" behindDoc="0" locked="0" layoutInCell="0" allowOverlap="1">
                <wp:simplePos x="0" y="0"/>
                <wp:positionH relativeFrom="column">
                  <wp:posOffset>1930400</wp:posOffset>
                </wp:positionH>
                <wp:positionV relativeFrom="paragraph">
                  <wp:posOffset>39370</wp:posOffset>
                </wp:positionV>
                <wp:extent cx="4025900" cy="482600"/>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1" style="position:absolute;left:0;text-align:left;margin-left:152pt;margin-top:3.1pt;width:317pt;height:38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67968" behindDoc="0" locked="0" layoutInCell="1" allowOverlap="1">
                <wp:simplePos x="0" y="0"/>
                <wp:positionH relativeFrom="column">
                  <wp:posOffset>4453889</wp:posOffset>
                </wp:positionH>
                <wp:positionV relativeFrom="paragraph">
                  <wp:posOffset>113030</wp:posOffset>
                </wp:positionV>
                <wp:extent cx="0" cy="307975"/>
                <wp:effectExtent l="76200" t="0" r="38100" b="349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282D7" id="Прямая со стрелкой 36" o:spid="_x0000_s1026" type="#_x0000_t32" style="position:absolute;margin-left:350.7pt;margin-top:8.9pt;width:0;height:24.25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0800" behindDoc="0" locked="0" layoutInCell="0" allowOverlap="1">
                <wp:simplePos x="0" y="0"/>
                <wp:positionH relativeFrom="column">
                  <wp:posOffset>3215640</wp:posOffset>
                </wp:positionH>
                <wp:positionV relativeFrom="paragraph">
                  <wp:posOffset>38735</wp:posOffset>
                </wp:positionV>
                <wp:extent cx="2661285" cy="430530"/>
                <wp:effectExtent l="0" t="0" r="5715" b="762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43053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Принятие решения о снятии (об отказе в снятии) с учета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2" style="position:absolute;left:0;text-align:left;margin-left:253.2pt;margin-top:3.05pt;width:209.55pt;height:33.9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Принятие решения о снятии (об отказе в снятии) с учета</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0560" behindDoc="0" locked="0" layoutInCell="0" allowOverlap="1">
                <wp:simplePos x="0" y="0"/>
                <wp:positionH relativeFrom="column">
                  <wp:posOffset>215900</wp:posOffset>
                </wp:positionH>
                <wp:positionV relativeFrom="paragraph">
                  <wp:posOffset>60325</wp:posOffset>
                </wp:positionV>
                <wp:extent cx="2882900" cy="482600"/>
                <wp:effectExtent l="0" t="0" r="0"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3" style="position:absolute;left:0;text-align:left;margin-left:17pt;margin-top:4.75pt;width:227pt;height:38pt;z-index:25165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1264FE" w:rsidRDefault="001264FE" w:rsidP="003E2144">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992" behindDoc="0" locked="0" layoutInCell="1" allowOverlap="1">
                <wp:simplePos x="0" y="0"/>
                <wp:positionH relativeFrom="column">
                  <wp:posOffset>1996440</wp:posOffset>
                </wp:positionH>
                <wp:positionV relativeFrom="paragraph">
                  <wp:posOffset>133985</wp:posOffset>
                </wp:positionV>
                <wp:extent cx="635" cy="256540"/>
                <wp:effectExtent l="76200" t="0" r="56515" b="2921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2B301" id="Прямая со стрелкой 30" o:spid="_x0000_s1026" type="#_x0000_t32" style="position:absolute;margin-left:157.2pt;margin-top:10.55pt;width:.05pt;height:20.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1584" behindDoc="0" locked="0" layoutInCell="0" allowOverlap="1">
                <wp:simplePos x="0" y="0"/>
                <wp:positionH relativeFrom="column">
                  <wp:posOffset>1130300</wp:posOffset>
                </wp:positionH>
                <wp:positionV relativeFrom="paragraph">
                  <wp:posOffset>132715</wp:posOffset>
                </wp:positionV>
                <wp:extent cx="4254500" cy="482600"/>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jc w:val="center"/>
                              <w:rPr>
                                <w:sz w:val="20"/>
                                <w:szCs w:val="20"/>
                              </w:rPr>
                            </w:pPr>
                            <w:r>
                              <w:rPr>
                                <w:color w:val="000000"/>
                                <w:sz w:val="20"/>
                                <w:szCs w:val="20"/>
                              </w:rPr>
                              <w:t xml:space="preserve">Направление уведомления о включении в </w:t>
                            </w:r>
                          </w:p>
                          <w:p w:rsidR="001264FE" w:rsidRDefault="001264FE" w:rsidP="003E2144">
                            <w:pPr>
                              <w:pStyle w:val="af9"/>
                              <w:jc w:val="center"/>
                              <w:rPr>
                                <w:sz w:val="20"/>
                                <w:szCs w:val="20"/>
                              </w:rPr>
                            </w:pPr>
                            <w:r>
                              <w:rPr>
                                <w:color w:val="000000"/>
                                <w:sz w:val="20"/>
                                <w:szCs w:val="20"/>
                              </w:rPr>
                              <w:t>извещение о приеме заявлений о предоставлении земельного участка</w:t>
                            </w:r>
                          </w:p>
                          <w:p w:rsidR="001264FE" w:rsidRDefault="001264FE" w:rsidP="003E2144">
                            <w:pPr>
                              <w:pStyle w:val="af9"/>
                              <w:suppressAutoHyphens/>
                              <w:jc w:val="center"/>
                              <w:rPr>
                                <w:sz w:val="20"/>
                                <w:szCs w:val="20"/>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4" style="position:absolute;left:0;text-align:left;margin-left:89pt;margin-top:10.45pt;width:335pt;height:38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1264FE" w:rsidRDefault="001264FE" w:rsidP="003E2144">
                      <w:pPr>
                        <w:pStyle w:val="af9"/>
                        <w:jc w:val="center"/>
                        <w:rPr>
                          <w:sz w:val="20"/>
                          <w:szCs w:val="20"/>
                        </w:rPr>
                      </w:pPr>
                      <w:r>
                        <w:rPr>
                          <w:color w:val="000000"/>
                          <w:sz w:val="20"/>
                          <w:szCs w:val="20"/>
                        </w:rPr>
                        <w:t xml:space="preserve">Направление уведомления о включении в </w:t>
                      </w:r>
                    </w:p>
                    <w:p w:rsidR="001264FE" w:rsidRDefault="001264FE" w:rsidP="003E2144">
                      <w:pPr>
                        <w:pStyle w:val="af9"/>
                        <w:jc w:val="center"/>
                        <w:rPr>
                          <w:sz w:val="20"/>
                          <w:szCs w:val="20"/>
                        </w:rPr>
                      </w:pPr>
                      <w:r>
                        <w:rPr>
                          <w:color w:val="000000"/>
                          <w:sz w:val="20"/>
                          <w:szCs w:val="20"/>
                        </w:rPr>
                        <w:t>извещение о приеме заявлений о предоставлении земельного участка</w:t>
                      </w:r>
                    </w:p>
                    <w:p w:rsidR="001264FE" w:rsidRDefault="001264FE" w:rsidP="003E2144">
                      <w:pPr>
                        <w:pStyle w:val="af9"/>
                        <w:suppressAutoHyphens/>
                        <w:jc w:val="center"/>
                        <w:rPr>
                          <w:sz w:val="20"/>
                          <w:szCs w:val="20"/>
                        </w:rPr>
                      </w:pP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016" behindDoc="0" locked="0" layoutInCell="1" allowOverlap="1">
                <wp:simplePos x="0" y="0"/>
                <wp:positionH relativeFrom="column">
                  <wp:posOffset>2377440</wp:posOffset>
                </wp:positionH>
                <wp:positionV relativeFrom="paragraph">
                  <wp:posOffset>206375</wp:posOffset>
                </wp:positionV>
                <wp:extent cx="9525" cy="205105"/>
                <wp:effectExtent l="38100" t="0" r="47625" b="4254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1AF93" id="Прямая со стрелкой 27" o:spid="_x0000_s1026" type="#_x0000_t32" style="position:absolute;margin-left:187.2pt;margin-top:16.25pt;width:.75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1824" behindDoc="0" locked="0" layoutInCell="0" allowOverlap="1">
                <wp:simplePos x="0" y="0"/>
                <wp:positionH relativeFrom="column">
                  <wp:posOffset>672465</wp:posOffset>
                </wp:positionH>
                <wp:positionV relativeFrom="paragraph">
                  <wp:posOffset>207010</wp:posOffset>
                </wp:positionV>
                <wp:extent cx="3620770" cy="323850"/>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770" cy="32385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25" o:spid="_x0000_s1035" style="position:absolute;left:0;text-align:left;margin-left:52.95pt;margin-top:16.3pt;width:285.1pt;height:25.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3632" behindDoc="0" locked="0" layoutInCell="0" allowOverlap="1">
                <wp:simplePos x="0" y="0"/>
                <wp:positionH relativeFrom="column">
                  <wp:posOffset>2738120</wp:posOffset>
                </wp:positionH>
                <wp:positionV relativeFrom="paragraph">
                  <wp:posOffset>170815</wp:posOffset>
                </wp:positionV>
                <wp:extent cx="5080" cy="243205"/>
                <wp:effectExtent l="76200" t="0" r="52070" b="4254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5B6341C" id="Полилиния 23" o:spid="_x0000_s1026" style="position:absolute;margin-left:215.6pt;margin-top:13.45pt;width:.4pt;height:19.15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4656" behindDoc="0" locked="0" layoutInCell="0" allowOverlap="1">
                <wp:simplePos x="0" y="0"/>
                <wp:positionH relativeFrom="column">
                  <wp:posOffset>139700</wp:posOffset>
                </wp:positionH>
                <wp:positionV relativeFrom="paragraph">
                  <wp:posOffset>206375</wp:posOffset>
                </wp:positionV>
                <wp:extent cx="4711700" cy="368300"/>
                <wp:effectExtent l="0" t="0"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6" style="position:absolute;left:0;text-align:left;margin-left:11pt;margin-top:16.25pt;width:371pt;height:29pt;z-index:25165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1264FE" w:rsidRDefault="001264FE" w:rsidP="003E2144">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3E2144" w:rsidRPr="00C2791C" w:rsidRDefault="003E2144"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5680" behindDoc="0" locked="0" layoutInCell="0" allowOverlap="1">
                <wp:simplePos x="0" y="0"/>
                <wp:positionH relativeFrom="column">
                  <wp:posOffset>2078355</wp:posOffset>
                </wp:positionH>
                <wp:positionV relativeFrom="paragraph">
                  <wp:posOffset>167005</wp:posOffset>
                </wp:positionV>
                <wp:extent cx="118110" cy="232410"/>
                <wp:effectExtent l="38100" t="0" r="0" b="3429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8110" cy="23241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E5B28BD" id="Полилиния 21" o:spid="_x0000_s1026" style="position:absolute;margin-left:163.65pt;margin-top:13.15pt;width:9.3pt;height:18.3pt;flip:x;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6704" behindDoc="0" locked="0" layoutInCell="0" allowOverlap="1">
                <wp:simplePos x="0" y="0"/>
                <wp:positionH relativeFrom="column">
                  <wp:posOffset>3364230</wp:posOffset>
                </wp:positionH>
                <wp:positionV relativeFrom="paragraph">
                  <wp:posOffset>165100</wp:posOffset>
                </wp:positionV>
                <wp:extent cx="163830" cy="220980"/>
                <wp:effectExtent l="0" t="0" r="64770" b="4572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22098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F3DEE5F" id="Полилиния 20" o:spid="_x0000_s1026" style="position:absolute;margin-left:264.9pt;margin-top:13pt;width:12.9pt;height:17.4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mc:Fallback>
        </mc:AlternateContent>
      </w:r>
    </w:p>
    <w:p w:rsidR="003E2144" w:rsidRPr="00C2791C" w:rsidRDefault="00370138" w:rsidP="003E2144">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7728" behindDoc="0" locked="0" layoutInCell="0" allowOverlap="1">
                <wp:simplePos x="0" y="0"/>
                <wp:positionH relativeFrom="column">
                  <wp:posOffset>3225165</wp:posOffset>
                </wp:positionH>
                <wp:positionV relativeFrom="paragraph">
                  <wp:posOffset>197485</wp:posOffset>
                </wp:positionV>
                <wp:extent cx="2872740" cy="453390"/>
                <wp:effectExtent l="0" t="0" r="3810" b="381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45339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17" o:spid="_x0000_s1037" style="position:absolute;left:0;text-align:left;margin-left:253.95pt;margin-top:15.55pt;width:226.2pt;height:35.7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" o:allowincell="f" strokeweight="2pt">
                <v:stroke joinstyle="round"/>
                <v:path arrowok="t"/>
                <v:textbox>
                  <w:txbxContent>
                    <w:p w:rsidR="001264FE" w:rsidRDefault="001264FE" w:rsidP="003E2144">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8752" behindDoc="0" locked="0" layoutInCell="0" allowOverlap="1">
                <wp:simplePos x="0" y="0"/>
                <wp:positionH relativeFrom="column">
                  <wp:posOffset>-9525</wp:posOffset>
                </wp:positionH>
                <wp:positionV relativeFrom="paragraph">
                  <wp:posOffset>189865</wp:posOffset>
                </wp:positionV>
                <wp:extent cx="3225165" cy="466725"/>
                <wp:effectExtent l="0" t="0" r="0" b="95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466725"/>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1264FE" w:rsidRDefault="001264FE" w:rsidP="003E2144">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id="Прямоугольник 19" o:spid="_x0000_s1038" style="position:absolute;left:0;text-align:left;margin-left:-.75pt;margin-top:14.95pt;width:253.95pt;height:36.7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" o:allowincell="f" strokeweight="2pt">
                <v:stroke joinstyle="round"/>
                <v:path arrowok="t"/>
                <v:textbox>
                  <w:txbxContent>
                    <w:p w:rsidR="001264FE" w:rsidRDefault="001264FE" w:rsidP="003E2144">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mc:Fallback>
        </mc:AlternateContent>
      </w:r>
    </w:p>
    <w:p w:rsidR="003769B6" w:rsidRDefault="003E2144" w:rsidP="003E2144">
      <w:pPr>
        <w:widowControl w:val="0"/>
        <w:suppressAutoHyphens/>
        <w:spacing w:after="0" w:line="240" w:lineRule="auto"/>
        <w:ind w:firstLine="540"/>
        <w:jc w:val="both"/>
        <w:rPr>
          <w:rFonts w:ascii="Times New Roman" w:eastAsia="Times New Roman" w:hAnsi="Times New Roman" w:cs="Times New Roman"/>
          <w:sz w:val="24"/>
          <w:szCs w:val="24"/>
          <w:lang w:eastAsia="zh-CN"/>
        </w:rPr>
      </w:pPr>
      <w:r>
        <w:rPr>
          <w:rFonts w:ascii="Times New Roman" w:hAnsi="Times New Roman" w:cs="Times New Roman"/>
          <w:b/>
          <w:sz w:val="28"/>
          <w:szCs w:val="28"/>
        </w:rPr>
        <w:t>Напоминаем</w:t>
      </w:r>
      <w:r w:rsidRPr="00C51528">
        <w:rPr>
          <w:rFonts w:ascii="Times New Roman" w:hAnsi="Times New Roman" w:cs="Times New Roman"/>
          <w:b/>
          <w:sz w:val="28"/>
          <w:szCs w:val="28"/>
        </w:rPr>
        <w:t>, что представленный проект Административного регламента является типовым,</w:t>
      </w:r>
      <w:r>
        <w:rPr>
          <w:rFonts w:ascii="Times New Roman" w:hAnsi="Times New Roman" w:cs="Times New Roman"/>
          <w:b/>
          <w:sz w:val="28"/>
          <w:szCs w:val="28"/>
        </w:rPr>
        <w:t xml:space="preserve"> и </w:t>
      </w:r>
      <w:r w:rsidRPr="00C51528">
        <w:rPr>
          <w:rFonts w:ascii="Times New Roman" w:hAnsi="Times New Roman" w:cs="Times New Roman"/>
          <w:b/>
          <w:sz w:val="28"/>
          <w:szCs w:val="28"/>
        </w:rPr>
        <w:t>п</w:t>
      </w:r>
      <w:r>
        <w:rPr>
          <w:rFonts w:ascii="Times New Roman" w:hAnsi="Times New Roman" w:cs="Times New Roman"/>
          <w:b/>
          <w:sz w:val="28"/>
          <w:szCs w:val="28"/>
        </w:rPr>
        <w:t>одготовлен</w:t>
      </w:r>
      <w:r w:rsidRPr="00C51528">
        <w:rPr>
          <w:rFonts w:ascii="Times New Roman" w:hAnsi="Times New Roman" w:cs="Times New Roman"/>
          <w:b/>
          <w:sz w:val="28"/>
          <w:szCs w:val="28"/>
        </w:rPr>
        <w:t xml:space="preserve"> с учетом положений</w:t>
      </w:r>
    </w:p>
    <w:p w:rsidR="009B3AB3" w:rsidRDefault="009B3AB3"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B3AB3" w:rsidRDefault="009B3AB3"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51528" w:rsidRDefault="00C5152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82B47" w:rsidRDefault="00E82B47" w:rsidP="00C51528">
      <w:pPr>
        <w:widowControl w:val="0"/>
        <w:suppressAutoHyphens/>
        <w:spacing w:after="0" w:line="240" w:lineRule="auto"/>
        <w:rPr>
          <w:rFonts w:ascii="Times New Roman" w:eastAsia="Times New Roman" w:hAnsi="Times New Roman" w:cs="Times New Roman"/>
          <w:sz w:val="24"/>
          <w:szCs w:val="24"/>
          <w:lang w:eastAsia="zh-CN"/>
        </w:rPr>
      </w:pPr>
    </w:p>
    <w:p w:rsidR="00047CB9" w:rsidRPr="00C51528" w:rsidRDefault="00004BC1" w:rsidP="00F07516">
      <w:pPr>
        <w:autoSpaceDE w:val="0"/>
        <w:autoSpaceDN w:val="0"/>
        <w:adjustRightInd w:val="0"/>
        <w:spacing w:after="0" w:line="240" w:lineRule="auto"/>
        <w:ind w:firstLine="709"/>
        <w:jc w:val="both"/>
        <w:rPr>
          <w:rFonts w:ascii="Times New Roman" w:hAnsi="Times New Roman" w:cs="Times New Roman"/>
          <w:b/>
          <w:sz w:val="28"/>
          <w:szCs w:val="28"/>
        </w:rPr>
      </w:pPr>
      <w:r w:rsidRPr="00C51528">
        <w:rPr>
          <w:rFonts w:ascii="Times New Roman" w:hAnsi="Times New Roman" w:cs="Times New Roman"/>
          <w:b/>
          <w:sz w:val="28"/>
          <w:szCs w:val="28"/>
        </w:rPr>
        <w:t>Закона Республики Дагестан «О внесении изменени</w:t>
      </w:r>
      <w:r w:rsidR="00F07516">
        <w:rPr>
          <w:rFonts w:ascii="Times New Roman" w:hAnsi="Times New Roman" w:cs="Times New Roman"/>
          <w:b/>
          <w:sz w:val="28"/>
          <w:szCs w:val="28"/>
        </w:rPr>
        <w:t>й в Закон Республики Дагестан «О</w:t>
      </w:r>
      <w:r w:rsidRPr="00C51528">
        <w:rPr>
          <w:rFonts w:ascii="Times New Roman" w:hAnsi="Times New Roman" w:cs="Times New Roman"/>
          <w:b/>
          <w:sz w:val="28"/>
          <w:szCs w:val="28"/>
        </w:rPr>
        <w:t xml:space="preserve"> некоторых вопросах регулирования земельных отношений в Республике Дагестан» от </w:t>
      </w:r>
      <w:r w:rsidR="006879A3">
        <w:rPr>
          <w:rFonts w:ascii="Times New Roman" w:hAnsi="Times New Roman" w:cs="Times New Roman"/>
          <w:b/>
          <w:sz w:val="28"/>
          <w:szCs w:val="28"/>
        </w:rPr>
        <w:t>10</w:t>
      </w:r>
      <w:r w:rsidRPr="00C51528">
        <w:rPr>
          <w:rFonts w:ascii="Times New Roman" w:hAnsi="Times New Roman" w:cs="Times New Roman"/>
          <w:b/>
          <w:sz w:val="28"/>
          <w:szCs w:val="28"/>
        </w:rPr>
        <w:t xml:space="preserve"> июня 2024 года</w:t>
      </w:r>
      <w:r w:rsidR="00A337E6">
        <w:rPr>
          <w:rFonts w:ascii="Times New Roman" w:hAnsi="Times New Roman" w:cs="Times New Roman"/>
          <w:b/>
          <w:sz w:val="28"/>
          <w:szCs w:val="28"/>
        </w:rPr>
        <w:br/>
      </w:r>
      <w:r w:rsidRPr="00C51528">
        <w:rPr>
          <w:rFonts w:ascii="Times New Roman" w:hAnsi="Times New Roman" w:cs="Times New Roman"/>
          <w:b/>
          <w:sz w:val="28"/>
          <w:szCs w:val="28"/>
        </w:rPr>
        <w:t xml:space="preserve"> № 49</w:t>
      </w:r>
      <w:r w:rsidR="009554A2">
        <w:rPr>
          <w:rFonts w:ascii="Times New Roman" w:hAnsi="Times New Roman" w:cs="Times New Roman"/>
          <w:b/>
          <w:sz w:val="28"/>
          <w:szCs w:val="28"/>
        </w:rPr>
        <w:t xml:space="preserve"> и практикой иных регионов РФ</w:t>
      </w:r>
      <w:r w:rsidR="00A337E6">
        <w:rPr>
          <w:rFonts w:ascii="Times New Roman" w:hAnsi="Times New Roman" w:cs="Times New Roman"/>
          <w:b/>
          <w:sz w:val="28"/>
          <w:szCs w:val="28"/>
        </w:rPr>
        <w:t xml:space="preserve">, вместе с тем </w:t>
      </w:r>
      <w:r w:rsidR="009554A2">
        <w:rPr>
          <w:rFonts w:ascii="Times New Roman" w:hAnsi="Times New Roman" w:cs="Times New Roman"/>
          <w:b/>
          <w:sz w:val="28"/>
          <w:szCs w:val="28"/>
        </w:rPr>
        <w:t>просим обратить внимание на</w:t>
      </w:r>
      <w:r w:rsidR="00A337E6">
        <w:rPr>
          <w:rFonts w:ascii="Times New Roman" w:hAnsi="Times New Roman" w:cs="Times New Roman"/>
          <w:b/>
          <w:sz w:val="28"/>
          <w:szCs w:val="28"/>
        </w:rPr>
        <w:t xml:space="preserve"> следующее</w:t>
      </w:r>
      <w:r w:rsidR="00A55E98" w:rsidRPr="00C51528">
        <w:rPr>
          <w:rFonts w:ascii="Times New Roman" w:hAnsi="Times New Roman" w:cs="Times New Roman"/>
          <w:b/>
          <w:sz w:val="28"/>
          <w:szCs w:val="28"/>
        </w:rPr>
        <w:t>:</w:t>
      </w:r>
    </w:p>
    <w:p w:rsidR="009554A2" w:rsidRDefault="009554A2" w:rsidP="00047CB9">
      <w:pPr>
        <w:autoSpaceDE w:val="0"/>
        <w:autoSpaceDN w:val="0"/>
        <w:adjustRightInd w:val="0"/>
        <w:spacing w:after="0" w:line="240" w:lineRule="auto"/>
        <w:jc w:val="both"/>
        <w:rPr>
          <w:rFonts w:ascii="Times New Roman" w:hAnsi="Times New Roman" w:cs="Times New Roman"/>
          <w:sz w:val="28"/>
          <w:szCs w:val="28"/>
        </w:rPr>
      </w:pPr>
    </w:p>
    <w:p w:rsidR="00A55E98" w:rsidRPr="009554A2" w:rsidRDefault="001C1D26" w:rsidP="009554A2">
      <w:pPr>
        <w:pStyle w:val="af4"/>
        <w:numPr>
          <w:ilvl w:val="0"/>
          <w:numId w:val="11"/>
        </w:numPr>
        <w:autoSpaceDE w:val="0"/>
        <w:autoSpaceDN w:val="0"/>
        <w:adjustRightInd w:val="0"/>
        <w:jc w:val="both"/>
        <w:rPr>
          <w:sz w:val="28"/>
          <w:szCs w:val="28"/>
        </w:rPr>
      </w:pPr>
      <w:r w:rsidRPr="009554A2">
        <w:rPr>
          <w:sz w:val="28"/>
          <w:szCs w:val="28"/>
        </w:rPr>
        <w:t>О</w:t>
      </w:r>
      <w:r w:rsidR="009554A2">
        <w:rPr>
          <w:sz w:val="28"/>
          <w:szCs w:val="28"/>
        </w:rPr>
        <w:t>пределение в А</w:t>
      </w:r>
      <w:r w:rsidRPr="009554A2">
        <w:rPr>
          <w:sz w:val="28"/>
          <w:szCs w:val="28"/>
        </w:rPr>
        <w:t>дминистративном регламенте конкретного уполномоченного</w:t>
      </w:r>
      <w:r w:rsidR="00464F6D" w:rsidRPr="009554A2">
        <w:rPr>
          <w:sz w:val="28"/>
          <w:szCs w:val="28"/>
        </w:rPr>
        <w:t xml:space="preserve"> орган</w:t>
      </w:r>
      <w:r w:rsidRPr="009554A2">
        <w:rPr>
          <w:sz w:val="28"/>
          <w:szCs w:val="28"/>
        </w:rPr>
        <w:t>а</w:t>
      </w:r>
      <w:r w:rsidR="00A55E98" w:rsidRPr="009554A2">
        <w:rPr>
          <w:sz w:val="28"/>
          <w:szCs w:val="28"/>
        </w:rPr>
        <w:t xml:space="preserve"> муниципального образования ответственного за предоставление соответствующей услуги;</w:t>
      </w:r>
    </w:p>
    <w:p w:rsidR="00A55E98" w:rsidRPr="009554A2" w:rsidRDefault="00A55E98" w:rsidP="009554A2">
      <w:pPr>
        <w:pStyle w:val="af4"/>
        <w:numPr>
          <w:ilvl w:val="0"/>
          <w:numId w:val="11"/>
        </w:numPr>
        <w:autoSpaceDE w:val="0"/>
        <w:autoSpaceDN w:val="0"/>
        <w:adjustRightInd w:val="0"/>
        <w:jc w:val="both"/>
        <w:rPr>
          <w:sz w:val="28"/>
          <w:szCs w:val="28"/>
        </w:rPr>
      </w:pPr>
      <w:r w:rsidRPr="009554A2">
        <w:rPr>
          <w:sz w:val="28"/>
          <w:szCs w:val="28"/>
        </w:rPr>
        <w:t>Рассмотреть сроки выполнения административных процедур и в случае необходимости пересмотреть и исправить;</w:t>
      </w:r>
    </w:p>
    <w:p w:rsidR="00A55E98" w:rsidRDefault="00A55E98" w:rsidP="009554A2">
      <w:pPr>
        <w:pStyle w:val="af4"/>
        <w:numPr>
          <w:ilvl w:val="0"/>
          <w:numId w:val="11"/>
        </w:numPr>
        <w:autoSpaceDE w:val="0"/>
        <w:autoSpaceDN w:val="0"/>
        <w:adjustRightInd w:val="0"/>
        <w:jc w:val="both"/>
        <w:rPr>
          <w:sz w:val="28"/>
          <w:szCs w:val="28"/>
        </w:rPr>
      </w:pPr>
      <w:r w:rsidRPr="009554A2">
        <w:rPr>
          <w:sz w:val="28"/>
          <w:szCs w:val="28"/>
        </w:rPr>
        <w:t xml:space="preserve">Рассмотреть приложения к Административному Регламенту </w:t>
      </w:r>
      <w:r w:rsidR="008D287D" w:rsidRPr="009554A2">
        <w:rPr>
          <w:sz w:val="28"/>
          <w:szCs w:val="28"/>
        </w:rPr>
        <w:t>на предмет исключения либо дополнения их соответствующей информацией;</w:t>
      </w:r>
    </w:p>
    <w:p w:rsidR="009E4419" w:rsidRDefault="009E4419" w:rsidP="009554A2">
      <w:pPr>
        <w:pStyle w:val="af4"/>
        <w:numPr>
          <w:ilvl w:val="0"/>
          <w:numId w:val="11"/>
        </w:numPr>
        <w:autoSpaceDE w:val="0"/>
        <w:autoSpaceDN w:val="0"/>
        <w:adjustRightInd w:val="0"/>
        <w:jc w:val="both"/>
        <w:rPr>
          <w:sz w:val="28"/>
          <w:szCs w:val="28"/>
        </w:rPr>
      </w:pPr>
      <w:r>
        <w:rPr>
          <w:sz w:val="28"/>
          <w:szCs w:val="28"/>
        </w:rPr>
        <w:t>Рассмотреть перечень документов необходимых для обращения за муниципальной услугой и т.д.;</w:t>
      </w:r>
    </w:p>
    <w:p w:rsidR="00CB3C90" w:rsidRPr="009554A2" w:rsidRDefault="00CB3C90" w:rsidP="009554A2">
      <w:pPr>
        <w:pStyle w:val="af4"/>
        <w:numPr>
          <w:ilvl w:val="0"/>
          <w:numId w:val="11"/>
        </w:numPr>
        <w:autoSpaceDE w:val="0"/>
        <w:autoSpaceDN w:val="0"/>
        <w:adjustRightInd w:val="0"/>
        <w:jc w:val="both"/>
        <w:rPr>
          <w:sz w:val="28"/>
          <w:szCs w:val="28"/>
        </w:rPr>
      </w:pPr>
      <w:r>
        <w:rPr>
          <w:sz w:val="28"/>
          <w:szCs w:val="28"/>
        </w:rPr>
        <w:t>Порядок взаимодействия Органа местного самоуправления с МФЦ;</w:t>
      </w:r>
    </w:p>
    <w:p w:rsidR="001C1D26" w:rsidRPr="00464F6D" w:rsidRDefault="001C1D26" w:rsidP="00047CB9">
      <w:pPr>
        <w:autoSpaceDE w:val="0"/>
        <w:autoSpaceDN w:val="0"/>
        <w:adjustRightInd w:val="0"/>
        <w:spacing w:after="0" w:line="240" w:lineRule="auto"/>
        <w:jc w:val="both"/>
        <w:rPr>
          <w:rFonts w:ascii="Times New Roman" w:hAnsi="Times New Roman" w:cs="Times New Roman"/>
          <w:sz w:val="28"/>
          <w:szCs w:val="28"/>
        </w:rPr>
      </w:pPr>
    </w:p>
    <w:p w:rsidR="00047CB9" w:rsidRPr="00464F6D" w:rsidRDefault="00047CB9" w:rsidP="003621CE">
      <w:pPr>
        <w:jc w:val="both"/>
        <w:rPr>
          <w:sz w:val="28"/>
          <w:szCs w:val="28"/>
        </w:rPr>
      </w:pPr>
    </w:p>
    <w:sectPr w:rsidR="00047CB9" w:rsidRPr="00464F6D" w:rsidSect="00BB177E">
      <w:footerReference w:type="default" r:id="rId28"/>
      <w:pgSz w:w="11906" w:h="16838"/>
      <w:pgMar w:top="851" w:right="1133" w:bottom="56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556" w:rsidRDefault="00912556">
      <w:pPr>
        <w:spacing w:after="0" w:line="240" w:lineRule="auto"/>
      </w:pPr>
      <w:r>
        <w:separator/>
      </w:r>
    </w:p>
  </w:endnote>
  <w:endnote w:type="continuationSeparator" w:id="0">
    <w:p w:rsidR="00912556" w:rsidRDefault="0091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Times New Roma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MS Mincho;ＭＳ 明朝">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697839"/>
      <w:docPartObj>
        <w:docPartGallery w:val="Page Numbers (Bottom of Page)"/>
        <w:docPartUnique/>
      </w:docPartObj>
    </w:sdtPr>
    <w:sdtContent>
      <w:p w:rsidR="001264FE" w:rsidRDefault="001264FE">
        <w:pPr>
          <w:pStyle w:val="af3"/>
          <w:jc w:val="center"/>
        </w:pPr>
        <w:r>
          <w:rPr>
            <w:noProof/>
          </w:rPr>
          <w:fldChar w:fldCharType="begin"/>
        </w:r>
        <w:r>
          <w:rPr>
            <w:noProof/>
          </w:rPr>
          <w:instrText>PAGE   \* MERGEFORMAT</w:instrText>
        </w:r>
        <w:r>
          <w:rPr>
            <w:noProof/>
          </w:rPr>
          <w:fldChar w:fldCharType="separate"/>
        </w:r>
        <w:r>
          <w:rPr>
            <w:noProof/>
          </w:rPr>
          <w:t>3</w:t>
        </w:r>
        <w:r>
          <w:rPr>
            <w:noProof/>
          </w:rPr>
          <w:fldChar w:fldCharType="end"/>
        </w:r>
      </w:p>
    </w:sdtContent>
  </w:sdt>
  <w:p w:rsidR="001264FE" w:rsidRDefault="001264F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556" w:rsidRDefault="00912556">
      <w:pPr>
        <w:spacing w:after="0" w:line="240" w:lineRule="auto"/>
      </w:pPr>
      <w:r>
        <w:separator/>
      </w:r>
    </w:p>
  </w:footnote>
  <w:footnote w:type="continuationSeparator" w:id="0">
    <w:p w:rsidR="00912556" w:rsidRDefault="00912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3" w15:restartNumberingAfterBreak="0">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BCA667E"/>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6" w15:restartNumberingAfterBreak="0">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8" w15:restartNumberingAfterBreak="0">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num w:numId="1">
    <w:abstractNumId w:val="1"/>
  </w:num>
  <w:num w:numId="2">
    <w:abstractNumId w:val="7"/>
  </w:num>
  <w:num w:numId="3">
    <w:abstractNumId w:val="4"/>
  </w:num>
  <w:num w:numId="4">
    <w:abstractNumId w:val="2"/>
  </w:num>
  <w:num w:numId="5">
    <w:abstractNumId w:val="11"/>
  </w:num>
  <w:num w:numId="6">
    <w:abstractNumId w:val="3"/>
  </w:num>
  <w:num w:numId="7">
    <w:abstractNumId w:val="8"/>
  </w:num>
  <w:num w:numId="8">
    <w:abstractNumId w:val="0"/>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38"/>
    <w:rsid w:val="000003D5"/>
    <w:rsid w:val="00002DBF"/>
    <w:rsid w:val="00004BC1"/>
    <w:rsid w:val="00023573"/>
    <w:rsid w:val="00030AFB"/>
    <w:rsid w:val="00047CB9"/>
    <w:rsid w:val="00055BF6"/>
    <w:rsid w:val="00065506"/>
    <w:rsid w:val="0007371D"/>
    <w:rsid w:val="000807E4"/>
    <w:rsid w:val="000939F5"/>
    <w:rsid w:val="000A47E1"/>
    <w:rsid w:val="000B1C0F"/>
    <w:rsid w:val="000D6F87"/>
    <w:rsid w:val="000E2399"/>
    <w:rsid w:val="000F53B4"/>
    <w:rsid w:val="00103156"/>
    <w:rsid w:val="00107E2B"/>
    <w:rsid w:val="00111C78"/>
    <w:rsid w:val="001264FE"/>
    <w:rsid w:val="001829E1"/>
    <w:rsid w:val="00183FFB"/>
    <w:rsid w:val="001C1D26"/>
    <w:rsid w:val="001C2FCD"/>
    <w:rsid w:val="001D2664"/>
    <w:rsid w:val="002122A0"/>
    <w:rsid w:val="002154A6"/>
    <w:rsid w:val="00232FCB"/>
    <w:rsid w:val="002659F0"/>
    <w:rsid w:val="0026698B"/>
    <w:rsid w:val="002D687C"/>
    <w:rsid w:val="002F6710"/>
    <w:rsid w:val="003453D7"/>
    <w:rsid w:val="003621CE"/>
    <w:rsid w:val="0036360E"/>
    <w:rsid w:val="00367B78"/>
    <w:rsid w:val="00370138"/>
    <w:rsid w:val="00371611"/>
    <w:rsid w:val="00373EE8"/>
    <w:rsid w:val="003769B6"/>
    <w:rsid w:val="00385B9F"/>
    <w:rsid w:val="00387CFF"/>
    <w:rsid w:val="003903C3"/>
    <w:rsid w:val="003B0305"/>
    <w:rsid w:val="003B540B"/>
    <w:rsid w:val="003D1355"/>
    <w:rsid w:val="003E2144"/>
    <w:rsid w:val="003F05BE"/>
    <w:rsid w:val="003F1227"/>
    <w:rsid w:val="00411F59"/>
    <w:rsid w:val="00432DAA"/>
    <w:rsid w:val="0043339C"/>
    <w:rsid w:val="00451A44"/>
    <w:rsid w:val="00464F6D"/>
    <w:rsid w:val="004901C2"/>
    <w:rsid w:val="004A02CF"/>
    <w:rsid w:val="004A403F"/>
    <w:rsid w:val="004A4148"/>
    <w:rsid w:val="004A765E"/>
    <w:rsid w:val="004C66ED"/>
    <w:rsid w:val="004D34E4"/>
    <w:rsid w:val="00532EE2"/>
    <w:rsid w:val="00533669"/>
    <w:rsid w:val="00541D79"/>
    <w:rsid w:val="00553102"/>
    <w:rsid w:val="005761B0"/>
    <w:rsid w:val="005768B2"/>
    <w:rsid w:val="005A63B0"/>
    <w:rsid w:val="005A7AA9"/>
    <w:rsid w:val="005B7AEC"/>
    <w:rsid w:val="005D6456"/>
    <w:rsid w:val="005F5A8F"/>
    <w:rsid w:val="0060309B"/>
    <w:rsid w:val="00632D03"/>
    <w:rsid w:val="00661033"/>
    <w:rsid w:val="00676185"/>
    <w:rsid w:val="006879A3"/>
    <w:rsid w:val="006901D5"/>
    <w:rsid w:val="006967BB"/>
    <w:rsid w:val="006A3B6B"/>
    <w:rsid w:val="006D4C4C"/>
    <w:rsid w:val="006E46D5"/>
    <w:rsid w:val="006E7747"/>
    <w:rsid w:val="006F4792"/>
    <w:rsid w:val="0070098E"/>
    <w:rsid w:val="00704B49"/>
    <w:rsid w:val="00724E71"/>
    <w:rsid w:val="00751342"/>
    <w:rsid w:val="00756957"/>
    <w:rsid w:val="007833D2"/>
    <w:rsid w:val="00790F74"/>
    <w:rsid w:val="007A64E3"/>
    <w:rsid w:val="007D2D70"/>
    <w:rsid w:val="007E3852"/>
    <w:rsid w:val="0080606D"/>
    <w:rsid w:val="008131F4"/>
    <w:rsid w:val="0081605E"/>
    <w:rsid w:val="00825D5E"/>
    <w:rsid w:val="0089219A"/>
    <w:rsid w:val="008932F1"/>
    <w:rsid w:val="008A7B34"/>
    <w:rsid w:val="008D287D"/>
    <w:rsid w:val="00912556"/>
    <w:rsid w:val="009301C8"/>
    <w:rsid w:val="009554A2"/>
    <w:rsid w:val="009B3AB3"/>
    <w:rsid w:val="009B777D"/>
    <w:rsid w:val="009D6A2A"/>
    <w:rsid w:val="009E01F9"/>
    <w:rsid w:val="009E4419"/>
    <w:rsid w:val="009F04AD"/>
    <w:rsid w:val="00A227F3"/>
    <w:rsid w:val="00A337E6"/>
    <w:rsid w:val="00A37D6B"/>
    <w:rsid w:val="00A51A25"/>
    <w:rsid w:val="00A55E98"/>
    <w:rsid w:val="00A920EC"/>
    <w:rsid w:val="00AA01D7"/>
    <w:rsid w:val="00AB6D7B"/>
    <w:rsid w:val="00AC00FD"/>
    <w:rsid w:val="00AC4CB5"/>
    <w:rsid w:val="00AE0770"/>
    <w:rsid w:val="00AE1D89"/>
    <w:rsid w:val="00AF4E99"/>
    <w:rsid w:val="00B1097E"/>
    <w:rsid w:val="00B319EE"/>
    <w:rsid w:val="00B520FB"/>
    <w:rsid w:val="00B71F3C"/>
    <w:rsid w:val="00B726BE"/>
    <w:rsid w:val="00BA48A6"/>
    <w:rsid w:val="00BA7515"/>
    <w:rsid w:val="00BB177E"/>
    <w:rsid w:val="00BB3970"/>
    <w:rsid w:val="00BC5900"/>
    <w:rsid w:val="00BF438C"/>
    <w:rsid w:val="00C014FD"/>
    <w:rsid w:val="00C20F31"/>
    <w:rsid w:val="00C26B9D"/>
    <w:rsid w:val="00C2791C"/>
    <w:rsid w:val="00C37E7F"/>
    <w:rsid w:val="00C411F4"/>
    <w:rsid w:val="00C45089"/>
    <w:rsid w:val="00C51528"/>
    <w:rsid w:val="00C760EC"/>
    <w:rsid w:val="00C86CF0"/>
    <w:rsid w:val="00CB3C90"/>
    <w:rsid w:val="00CB5085"/>
    <w:rsid w:val="00CC023A"/>
    <w:rsid w:val="00CF00B9"/>
    <w:rsid w:val="00D20E91"/>
    <w:rsid w:val="00D27D48"/>
    <w:rsid w:val="00D5742E"/>
    <w:rsid w:val="00D71E4C"/>
    <w:rsid w:val="00D77C52"/>
    <w:rsid w:val="00D84D23"/>
    <w:rsid w:val="00D92D01"/>
    <w:rsid w:val="00DB21E2"/>
    <w:rsid w:val="00DE17F0"/>
    <w:rsid w:val="00E046EE"/>
    <w:rsid w:val="00E212AE"/>
    <w:rsid w:val="00E30C3C"/>
    <w:rsid w:val="00E36BCF"/>
    <w:rsid w:val="00E37D03"/>
    <w:rsid w:val="00E42379"/>
    <w:rsid w:val="00E53A6E"/>
    <w:rsid w:val="00E65C2A"/>
    <w:rsid w:val="00E75F6B"/>
    <w:rsid w:val="00E82B47"/>
    <w:rsid w:val="00E87738"/>
    <w:rsid w:val="00E879B3"/>
    <w:rsid w:val="00E92011"/>
    <w:rsid w:val="00EA4345"/>
    <w:rsid w:val="00ED1D12"/>
    <w:rsid w:val="00EF6267"/>
    <w:rsid w:val="00F07516"/>
    <w:rsid w:val="00F12324"/>
    <w:rsid w:val="00F16895"/>
    <w:rsid w:val="00F21F09"/>
    <w:rsid w:val="00F30CB4"/>
    <w:rsid w:val="00F51E12"/>
    <w:rsid w:val="00F62B39"/>
    <w:rsid w:val="00F62DCA"/>
    <w:rsid w:val="00F726EC"/>
    <w:rsid w:val="00F76125"/>
    <w:rsid w:val="00F921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F4AF"/>
  <w15:docId w15:val="{B24DDC76-24EA-4387-82A9-4CAAF739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2D03"/>
  </w:style>
  <w:style w:type="paragraph" w:styleId="1">
    <w:name w:val="heading 1"/>
    <w:basedOn w:val="a"/>
    <w:next w:val="a"/>
    <w:link w:val="10"/>
    <w:qFormat/>
    <w:rsid w:val="00C2791C"/>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C2791C"/>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91C"/>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C2791C"/>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C2791C"/>
  </w:style>
  <w:style w:type="character" w:customStyle="1" w:styleId="WW8Num1z0">
    <w:name w:val="WW8Num1z0"/>
    <w:qFormat/>
    <w:rsid w:val="00C2791C"/>
  </w:style>
  <w:style w:type="character" w:customStyle="1" w:styleId="WW8Num1z1">
    <w:name w:val="WW8Num1z1"/>
    <w:qFormat/>
    <w:rsid w:val="00C2791C"/>
  </w:style>
  <w:style w:type="character" w:customStyle="1" w:styleId="WW8Num1z2">
    <w:name w:val="WW8Num1z2"/>
    <w:qFormat/>
    <w:rsid w:val="00C2791C"/>
  </w:style>
  <w:style w:type="character" w:customStyle="1" w:styleId="WW8Num1z3">
    <w:name w:val="WW8Num1z3"/>
    <w:qFormat/>
    <w:rsid w:val="00C2791C"/>
  </w:style>
  <w:style w:type="character" w:customStyle="1" w:styleId="WW8Num1z4">
    <w:name w:val="WW8Num1z4"/>
    <w:qFormat/>
    <w:rsid w:val="00C2791C"/>
  </w:style>
  <w:style w:type="character" w:customStyle="1" w:styleId="WW8Num1z5">
    <w:name w:val="WW8Num1z5"/>
    <w:qFormat/>
    <w:rsid w:val="00C2791C"/>
  </w:style>
  <w:style w:type="character" w:customStyle="1" w:styleId="WW8Num1z6">
    <w:name w:val="WW8Num1z6"/>
    <w:qFormat/>
    <w:rsid w:val="00C2791C"/>
  </w:style>
  <w:style w:type="character" w:customStyle="1" w:styleId="WW8Num1z7">
    <w:name w:val="WW8Num1z7"/>
    <w:qFormat/>
    <w:rsid w:val="00C2791C"/>
  </w:style>
  <w:style w:type="character" w:customStyle="1" w:styleId="WW8Num1z8">
    <w:name w:val="WW8Num1z8"/>
    <w:qFormat/>
    <w:rsid w:val="00C2791C"/>
  </w:style>
  <w:style w:type="character" w:customStyle="1" w:styleId="WW8Num2z0">
    <w:name w:val="WW8Num2z0"/>
    <w:qFormat/>
    <w:rsid w:val="00C2791C"/>
    <w:rPr>
      <w:rFonts w:ascii="Times New Roman" w:hAnsi="Times New Roman" w:cs="Times New Roman"/>
      <w:b w:val="0"/>
      <w:bCs w:val="0"/>
      <w:i w:val="0"/>
      <w:iCs w:val="0"/>
      <w:sz w:val="28"/>
      <w:szCs w:val="28"/>
    </w:rPr>
  </w:style>
  <w:style w:type="character" w:customStyle="1" w:styleId="WW8Num2z1">
    <w:name w:val="WW8Num2z1"/>
    <w:qFormat/>
    <w:rsid w:val="00C2791C"/>
  </w:style>
  <w:style w:type="character" w:customStyle="1" w:styleId="WW8Num2z2">
    <w:name w:val="WW8Num2z2"/>
    <w:qFormat/>
    <w:rsid w:val="00C2791C"/>
  </w:style>
  <w:style w:type="character" w:customStyle="1" w:styleId="WW8Num2z3">
    <w:name w:val="WW8Num2z3"/>
    <w:qFormat/>
    <w:rsid w:val="00C2791C"/>
  </w:style>
  <w:style w:type="character" w:customStyle="1" w:styleId="WW8Num2z4">
    <w:name w:val="WW8Num2z4"/>
    <w:qFormat/>
    <w:rsid w:val="00C2791C"/>
  </w:style>
  <w:style w:type="character" w:customStyle="1" w:styleId="WW8Num2z5">
    <w:name w:val="WW8Num2z5"/>
    <w:qFormat/>
    <w:rsid w:val="00C2791C"/>
  </w:style>
  <w:style w:type="character" w:customStyle="1" w:styleId="WW8Num2z6">
    <w:name w:val="WW8Num2z6"/>
    <w:qFormat/>
    <w:rsid w:val="00C2791C"/>
  </w:style>
  <w:style w:type="character" w:customStyle="1" w:styleId="WW8Num2z7">
    <w:name w:val="WW8Num2z7"/>
    <w:qFormat/>
    <w:rsid w:val="00C2791C"/>
  </w:style>
  <w:style w:type="character" w:customStyle="1" w:styleId="WW8Num2z8">
    <w:name w:val="WW8Num2z8"/>
    <w:qFormat/>
    <w:rsid w:val="00C2791C"/>
  </w:style>
  <w:style w:type="character" w:customStyle="1" w:styleId="WW8Num3z0">
    <w:name w:val="WW8Num3z0"/>
    <w:qFormat/>
    <w:rsid w:val="00C2791C"/>
    <w:rPr>
      <w:rFonts w:eastAsia="Calibri;Arial"/>
      <w:i w:val="0"/>
      <w:color w:val="000000"/>
      <w:sz w:val="28"/>
      <w:szCs w:val="28"/>
      <w:lang w:eastAsia="en-US"/>
    </w:rPr>
  </w:style>
  <w:style w:type="character" w:customStyle="1" w:styleId="WW8Num3z1">
    <w:name w:val="WW8Num3z1"/>
    <w:qFormat/>
    <w:rsid w:val="00C2791C"/>
  </w:style>
  <w:style w:type="character" w:customStyle="1" w:styleId="WW8Num3z2">
    <w:name w:val="WW8Num3z2"/>
    <w:qFormat/>
    <w:rsid w:val="00C2791C"/>
  </w:style>
  <w:style w:type="character" w:customStyle="1" w:styleId="WW8Num3z3">
    <w:name w:val="WW8Num3z3"/>
    <w:qFormat/>
    <w:rsid w:val="00C2791C"/>
  </w:style>
  <w:style w:type="character" w:customStyle="1" w:styleId="WW8Num3z4">
    <w:name w:val="WW8Num3z4"/>
    <w:qFormat/>
    <w:rsid w:val="00C2791C"/>
  </w:style>
  <w:style w:type="character" w:customStyle="1" w:styleId="WW8Num3z5">
    <w:name w:val="WW8Num3z5"/>
    <w:qFormat/>
    <w:rsid w:val="00C2791C"/>
  </w:style>
  <w:style w:type="character" w:customStyle="1" w:styleId="WW8Num3z6">
    <w:name w:val="WW8Num3z6"/>
    <w:qFormat/>
    <w:rsid w:val="00C2791C"/>
  </w:style>
  <w:style w:type="character" w:customStyle="1" w:styleId="WW8Num3z7">
    <w:name w:val="WW8Num3z7"/>
    <w:qFormat/>
    <w:rsid w:val="00C2791C"/>
  </w:style>
  <w:style w:type="character" w:customStyle="1" w:styleId="WW8Num3z8">
    <w:name w:val="WW8Num3z8"/>
    <w:qFormat/>
    <w:rsid w:val="00C2791C"/>
  </w:style>
  <w:style w:type="character" w:customStyle="1" w:styleId="WW8Num4z0">
    <w:name w:val="WW8Num4z0"/>
    <w:qFormat/>
    <w:rsid w:val="00C2791C"/>
    <w:rPr>
      <w:b/>
      <w:bCs/>
      <w:iCs/>
    </w:rPr>
  </w:style>
  <w:style w:type="character" w:customStyle="1" w:styleId="WW8Num4z1">
    <w:name w:val="WW8Num4z1"/>
    <w:qFormat/>
    <w:rsid w:val="00C2791C"/>
    <w:rPr>
      <w:b/>
      <w:color w:val="000000"/>
      <w:sz w:val="28"/>
      <w:szCs w:val="28"/>
    </w:rPr>
  </w:style>
  <w:style w:type="character" w:customStyle="1" w:styleId="WW8Num4z2">
    <w:name w:val="WW8Num4z2"/>
    <w:qFormat/>
    <w:rsid w:val="00C2791C"/>
  </w:style>
  <w:style w:type="character" w:customStyle="1" w:styleId="WW8Num4z3">
    <w:name w:val="WW8Num4z3"/>
    <w:qFormat/>
    <w:rsid w:val="00C2791C"/>
  </w:style>
  <w:style w:type="character" w:customStyle="1" w:styleId="WW8Num4z4">
    <w:name w:val="WW8Num4z4"/>
    <w:qFormat/>
    <w:rsid w:val="00C2791C"/>
  </w:style>
  <w:style w:type="character" w:customStyle="1" w:styleId="WW8Num4z5">
    <w:name w:val="WW8Num4z5"/>
    <w:qFormat/>
    <w:rsid w:val="00C2791C"/>
  </w:style>
  <w:style w:type="character" w:customStyle="1" w:styleId="WW8Num4z6">
    <w:name w:val="WW8Num4z6"/>
    <w:qFormat/>
    <w:rsid w:val="00C2791C"/>
  </w:style>
  <w:style w:type="character" w:customStyle="1" w:styleId="WW8Num4z7">
    <w:name w:val="WW8Num4z7"/>
    <w:qFormat/>
    <w:rsid w:val="00C2791C"/>
  </w:style>
  <w:style w:type="character" w:customStyle="1" w:styleId="WW8Num4z8">
    <w:name w:val="WW8Num4z8"/>
    <w:qFormat/>
    <w:rsid w:val="00C2791C"/>
  </w:style>
  <w:style w:type="character" w:customStyle="1" w:styleId="WW8Num5z0">
    <w:name w:val="WW8Num5z0"/>
    <w:qFormat/>
    <w:rsid w:val="00C2791C"/>
  </w:style>
  <w:style w:type="character" w:customStyle="1" w:styleId="WW8Num5z1">
    <w:name w:val="WW8Num5z1"/>
    <w:qFormat/>
    <w:rsid w:val="00C2791C"/>
  </w:style>
  <w:style w:type="character" w:customStyle="1" w:styleId="WW8Num5z2">
    <w:name w:val="WW8Num5z2"/>
    <w:qFormat/>
    <w:rsid w:val="00C2791C"/>
  </w:style>
  <w:style w:type="character" w:customStyle="1" w:styleId="WW8Num5z3">
    <w:name w:val="WW8Num5z3"/>
    <w:qFormat/>
    <w:rsid w:val="00C2791C"/>
    <w:rPr>
      <w:b/>
      <w:bCs/>
      <w:iCs/>
    </w:rPr>
  </w:style>
  <w:style w:type="character" w:customStyle="1" w:styleId="WW8Num5z4">
    <w:name w:val="WW8Num5z4"/>
    <w:qFormat/>
    <w:rsid w:val="00C2791C"/>
  </w:style>
  <w:style w:type="character" w:customStyle="1" w:styleId="WW8Num5z5">
    <w:name w:val="WW8Num5z5"/>
    <w:qFormat/>
    <w:rsid w:val="00C2791C"/>
  </w:style>
  <w:style w:type="character" w:customStyle="1" w:styleId="WW8Num5z6">
    <w:name w:val="WW8Num5z6"/>
    <w:qFormat/>
    <w:rsid w:val="00C2791C"/>
  </w:style>
  <w:style w:type="character" w:customStyle="1" w:styleId="WW8Num5z7">
    <w:name w:val="WW8Num5z7"/>
    <w:qFormat/>
    <w:rsid w:val="00C2791C"/>
  </w:style>
  <w:style w:type="character" w:customStyle="1" w:styleId="WW8Num5z8">
    <w:name w:val="WW8Num5z8"/>
    <w:qFormat/>
    <w:rsid w:val="00C2791C"/>
  </w:style>
  <w:style w:type="character" w:customStyle="1" w:styleId="WW8Num6z0">
    <w:name w:val="WW8Num6z0"/>
    <w:qFormat/>
    <w:rsid w:val="00C2791C"/>
    <w:rPr>
      <w:b/>
      <w:bCs/>
      <w:sz w:val="28"/>
      <w:szCs w:val="28"/>
    </w:rPr>
  </w:style>
  <w:style w:type="character" w:customStyle="1" w:styleId="WW8Num6z1">
    <w:name w:val="WW8Num6z1"/>
    <w:qFormat/>
    <w:rsid w:val="00C2791C"/>
  </w:style>
  <w:style w:type="character" w:customStyle="1" w:styleId="WW8Num6z2">
    <w:name w:val="WW8Num6z2"/>
    <w:qFormat/>
    <w:rsid w:val="00C2791C"/>
  </w:style>
  <w:style w:type="character" w:customStyle="1" w:styleId="WW8Num6z3">
    <w:name w:val="WW8Num6z3"/>
    <w:qFormat/>
    <w:rsid w:val="00C2791C"/>
  </w:style>
  <w:style w:type="character" w:customStyle="1" w:styleId="WW8Num6z4">
    <w:name w:val="WW8Num6z4"/>
    <w:qFormat/>
    <w:rsid w:val="00C2791C"/>
  </w:style>
  <w:style w:type="character" w:customStyle="1" w:styleId="WW8Num6z5">
    <w:name w:val="WW8Num6z5"/>
    <w:qFormat/>
    <w:rsid w:val="00C2791C"/>
  </w:style>
  <w:style w:type="character" w:customStyle="1" w:styleId="WW8Num6z6">
    <w:name w:val="WW8Num6z6"/>
    <w:qFormat/>
    <w:rsid w:val="00C2791C"/>
  </w:style>
  <w:style w:type="character" w:customStyle="1" w:styleId="WW8Num6z7">
    <w:name w:val="WW8Num6z7"/>
    <w:qFormat/>
    <w:rsid w:val="00C2791C"/>
  </w:style>
  <w:style w:type="character" w:customStyle="1" w:styleId="WW8Num6z8">
    <w:name w:val="WW8Num6z8"/>
    <w:qFormat/>
    <w:rsid w:val="00C2791C"/>
  </w:style>
  <w:style w:type="character" w:customStyle="1" w:styleId="WW8Num7z0">
    <w:name w:val="WW8Num7z0"/>
    <w:qFormat/>
    <w:rsid w:val="00C2791C"/>
    <w:rPr>
      <w:b/>
      <w:bCs/>
      <w:iCs/>
    </w:rPr>
  </w:style>
  <w:style w:type="character" w:customStyle="1" w:styleId="WW8Num7z1">
    <w:name w:val="WW8Num7z1"/>
    <w:qFormat/>
    <w:rsid w:val="00C2791C"/>
    <w:rPr>
      <w:b/>
      <w:color w:val="000000"/>
      <w:sz w:val="28"/>
      <w:szCs w:val="28"/>
    </w:rPr>
  </w:style>
  <w:style w:type="character" w:customStyle="1" w:styleId="WW8Num7z2">
    <w:name w:val="WW8Num7z2"/>
    <w:qFormat/>
    <w:rsid w:val="00C2791C"/>
  </w:style>
  <w:style w:type="character" w:customStyle="1" w:styleId="WW8Num7z3">
    <w:name w:val="WW8Num7z3"/>
    <w:qFormat/>
    <w:rsid w:val="00C2791C"/>
  </w:style>
  <w:style w:type="character" w:customStyle="1" w:styleId="WW8Num7z4">
    <w:name w:val="WW8Num7z4"/>
    <w:qFormat/>
    <w:rsid w:val="00C2791C"/>
  </w:style>
  <w:style w:type="character" w:customStyle="1" w:styleId="WW8Num7z5">
    <w:name w:val="WW8Num7z5"/>
    <w:qFormat/>
    <w:rsid w:val="00C2791C"/>
  </w:style>
  <w:style w:type="character" w:customStyle="1" w:styleId="WW8Num7z6">
    <w:name w:val="WW8Num7z6"/>
    <w:qFormat/>
    <w:rsid w:val="00C2791C"/>
  </w:style>
  <w:style w:type="character" w:customStyle="1" w:styleId="WW8Num7z7">
    <w:name w:val="WW8Num7z7"/>
    <w:qFormat/>
    <w:rsid w:val="00C2791C"/>
  </w:style>
  <w:style w:type="character" w:customStyle="1" w:styleId="WW8Num7z8">
    <w:name w:val="WW8Num7z8"/>
    <w:qFormat/>
    <w:rsid w:val="00C2791C"/>
  </w:style>
  <w:style w:type="character" w:customStyle="1" w:styleId="WW8Num8z0">
    <w:name w:val="WW8Num8z0"/>
    <w:qFormat/>
    <w:rsid w:val="00C2791C"/>
  </w:style>
  <w:style w:type="character" w:customStyle="1" w:styleId="WW8Num8z1">
    <w:name w:val="WW8Num8z1"/>
    <w:qFormat/>
    <w:rsid w:val="00C2791C"/>
  </w:style>
  <w:style w:type="character" w:customStyle="1" w:styleId="WW8Num8z2">
    <w:name w:val="WW8Num8z2"/>
    <w:qFormat/>
    <w:rsid w:val="00C2791C"/>
  </w:style>
  <w:style w:type="character" w:customStyle="1" w:styleId="WW8Num8z3">
    <w:name w:val="WW8Num8z3"/>
    <w:qFormat/>
    <w:rsid w:val="00C2791C"/>
    <w:rPr>
      <w:b/>
      <w:bCs/>
      <w:iCs/>
    </w:rPr>
  </w:style>
  <w:style w:type="character" w:customStyle="1" w:styleId="WW8Num8z4">
    <w:name w:val="WW8Num8z4"/>
    <w:qFormat/>
    <w:rsid w:val="00C2791C"/>
  </w:style>
  <w:style w:type="character" w:customStyle="1" w:styleId="WW8Num8z5">
    <w:name w:val="WW8Num8z5"/>
    <w:qFormat/>
    <w:rsid w:val="00C2791C"/>
  </w:style>
  <w:style w:type="character" w:customStyle="1" w:styleId="WW8Num8z6">
    <w:name w:val="WW8Num8z6"/>
    <w:qFormat/>
    <w:rsid w:val="00C2791C"/>
  </w:style>
  <w:style w:type="character" w:customStyle="1" w:styleId="WW8Num8z7">
    <w:name w:val="WW8Num8z7"/>
    <w:qFormat/>
    <w:rsid w:val="00C2791C"/>
  </w:style>
  <w:style w:type="character" w:customStyle="1" w:styleId="WW8Num8z8">
    <w:name w:val="WW8Num8z8"/>
    <w:qFormat/>
    <w:rsid w:val="00C2791C"/>
  </w:style>
  <w:style w:type="character" w:customStyle="1" w:styleId="WW8Num9z0">
    <w:name w:val="WW8Num9z0"/>
    <w:qFormat/>
    <w:rsid w:val="00C2791C"/>
    <w:rPr>
      <w:b w:val="0"/>
      <w:bCs w:val="0"/>
    </w:rPr>
  </w:style>
  <w:style w:type="character" w:customStyle="1" w:styleId="WW8Num9z1">
    <w:name w:val="WW8Num9z1"/>
    <w:qFormat/>
    <w:rsid w:val="00C2791C"/>
  </w:style>
  <w:style w:type="character" w:customStyle="1" w:styleId="WW8Num9z2">
    <w:name w:val="WW8Num9z2"/>
    <w:qFormat/>
    <w:rsid w:val="00C2791C"/>
  </w:style>
  <w:style w:type="character" w:customStyle="1" w:styleId="WW8Num9z3">
    <w:name w:val="WW8Num9z3"/>
    <w:qFormat/>
    <w:rsid w:val="00C2791C"/>
  </w:style>
  <w:style w:type="character" w:customStyle="1" w:styleId="WW8Num9z4">
    <w:name w:val="WW8Num9z4"/>
    <w:qFormat/>
    <w:rsid w:val="00C2791C"/>
  </w:style>
  <w:style w:type="character" w:customStyle="1" w:styleId="WW8Num9z5">
    <w:name w:val="WW8Num9z5"/>
    <w:qFormat/>
    <w:rsid w:val="00C2791C"/>
  </w:style>
  <w:style w:type="character" w:customStyle="1" w:styleId="WW8Num9z6">
    <w:name w:val="WW8Num9z6"/>
    <w:qFormat/>
    <w:rsid w:val="00C2791C"/>
  </w:style>
  <w:style w:type="character" w:customStyle="1" w:styleId="WW8Num9z7">
    <w:name w:val="WW8Num9z7"/>
    <w:qFormat/>
    <w:rsid w:val="00C2791C"/>
  </w:style>
  <w:style w:type="character" w:customStyle="1" w:styleId="WW8Num9z8">
    <w:name w:val="WW8Num9z8"/>
    <w:qFormat/>
    <w:rsid w:val="00C2791C"/>
  </w:style>
  <w:style w:type="character" w:customStyle="1" w:styleId="WW8Num10z0">
    <w:name w:val="WW8Num10z0"/>
    <w:qFormat/>
    <w:rsid w:val="00C2791C"/>
  </w:style>
  <w:style w:type="character" w:customStyle="1" w:styleId="WW8Num10z1">
    <w:name w:val="WW8Num10z1"/>
    <w:qFormat/>
    <w:rsid w:val="00C2791C"/>
    <w:rPr>
      <w:color w:val="000000"/>
    </w:rPr>
  </w:style>
  <w:style w:type="character" w:customStyle="1" w:styleId="WW8Num10z2">
    <w:name w:val="WW8Num10z2"/>
    <w:qFormat/>
    <w:rsid w:val="00C2791C"/>
  </w:style>
  <w:style w:type="character" w:customStyle="1" w:styleId="WW8Num10z3">
    <w:name w:val="WW8Num10z3"/>
    <w:qFormat/>
    <w:rsid w:val="00C2791C"/>
  </w:style>
  <w:style w:type="character" w:customStyle="1" w:styleId="WW8Num10z4">
    <w:name w:val="WW8Num10z4"/>
    <w:qFormat/>
    <w:rsid w:val="00C2791C"/>
  </w:style>
  <w:style w:type="character" w:customStyle="1" w:styleId="WW8Num10z5">
    <w:name w:val="WW8Num10z5"/>
    <w:qFormat/>
    <w:rsid w:val="00C2791C"/>
  </w:style>
  <w:style w:type="character" w:customStyle="1" w:styleId="WW8Num10z6">
    <w:name w:val="WW8Num10z6"/>
    <w:qFormat/>
    <w:rsid w:val="00C2791C"/>
  </w:style>
  <w:style w:type="character" w:customStyle="1" w:styleId="WW8Num10z7">
    <w:name w:val="WW8Num10z7"/>
    <w:qFormat/>
    <w:rsid w:val="00C2791C"/>
  </w:style>
  <w:style w:type="character" w:customStyle="1" w:styleId="WW8Num10z8">
    <w:name w:val="WW8Num10z8"/>
    <w:qFormat/>
    <w:rsid w:val="00C2791C"/>
  </w:style>
  <w:style w:type="character" w:customStyle="1" w:styleId="WW8Num11z0">
    <w:name w:val="WW8Num11z0"/>
    <w:qFormat/>
    <w:rsid w:val="00C2791C"/>
    <w:rPr>
      <w:b/>
      <w:bCs/>
      <w:sz w:val="28"/>
      <w:szCs w:val="28"/>
    </w:rPr>
  </w:style>
  <w:style w:type="character" w:customStyle="1" w:styleId="WW8Num12z0">
    <w:name w:val="WW8Num12z0"/>
    <w:qFormat/>
    <w:rsid w:val="00C2791C"/>
    <w:rPr>
      <w:b/>
      <w:sz w:val="28"/>
    </w:rPr>
  </w:style>
  <w:style w:type="character" w:customStyle="1" w:styleId="WW8Num13z0">
    <w:name w:val="WW8Num13z0"/>
    <w:qFormat/>
    <w:rsid w:val="00C2791C"/>
    <w:rPr>
      <w:b/>
      <w:sz w:val="28"/>
    </w:rPr>
  </w:style>
  <w:style w:type="character" w:customStyle="1" w:styleId="WW8Num14z0">
    <w:name w:val="WW8Num14z0"/>
    <w:qFormat/>
    <w:rsid w:val="00C2791C"/>
    <w:rPr>
      <w:b/>
      <w:sz w:val="28"/>
    </w:rPr>
  </w:style>
  <w:style w:type="character" w:customStyle="1" w:styleId="WW8Num11z1">
    <w:name w:val="WW8Num11z1"/>
    <w:qFormat/>
    <w:rsid w:val="00C2791C"/>
    <w:rPr>
      <w:sz w:val="28"/>
      <w:szCs w:val="28"/>
    </w:rPr>
  </w:style>
  <w:style w:type="character" w:customStyle="1" w:styleId="WW8Num11z2">
    <w:name w:val="WW8Num11z2"/>
    <w:qFormat/>
    <w:rsid w:val="00C2791C"/>
  </w:style>
  <w:style w:type="character" w:customStyle="1" w:styleId="WW8Num11z3">
    <w:name w:val="WW8Num11z3"/>
    <w:qFormat/>
    <w:rsid w:val="00C2791C"/>
  </w:style>
  <w:style w:type="character" w:customStyle="1" w:styleId="WW8Num11z4">
    <w:name w:val="WW8Num11z4"/>
    <w:qFormat/>
    <w:rsid w:val="00C2791C"/>
  </w:style>
  <w:style w:type="character" w:customStyle="1" w:styleId="WW8Num11z5">
    <w:name w:val="WW8Num11z5"/>
    <w:qFormat/>
    <w:rsid w:val="00C2791C"/>
  </w:style>
  <w:style w:type="character" w:customStyle="1" w:styleId="WW8Num11z6">
    <w:name w:val="WW8Num11z6"/>
    <w:qFormat/>
    <w:rsid w:val="00C2791C"/>
  </w:style>
  <w:style w:type="character" w:customStyle="1" w:styleId="WW8Num11z7">
    <w:name w:val="WW8Num11z7"/>
    <w:qFormat/>
    <w:rsid w:val="00C2791C"/>
  </w:style>
  <w:style w:type="character" w:customStyle="1" w:styleId="WW8Num11z8">
    <w:name w:val="WW8Num11z8"/>
    <w:qFormat/>
    <w:rsid w:val="00C2791C"/>
  </w:style>
  <w:style w:type="character" w:customStyle="1" w:styleId="WW8Num12z1">
    <w:name w:val="WW8Num12z1"/>
    <w:qFormat/>
    <w:rsid w:val="00C2791C"/>
  </w:style>
  <w:style w:type="character" w:customStyle="1" w:styleId="WW8Num12z2">
    <w:name w:val="WW8Num12z2"/>
    <w:qFormat/>
    <w:rsid w:val="00C2791C"/>
  </w:style>
  <w:style w:type="character" w:customStyle="1" w:styleId="WW8Num12z3">
    <w:name w:val="WW8Num12z3"/>
    <w:qFormat/>
    <w:rsid w:val="00C2791C"/>
  </w:style>
  <w:style w:type="character" w:customStyle="1" w:styleId="WW8Num12z4">
    <w:name w:val="WW8Num12z4"/>
    <w:qFormat/>
    <w:rsid w:val="00C2791C"/>
  </w:style>
  <w:style w:type="character" w:customStyle="1" w:styleId="WW8Num12z5">
    <w:name w:val="WW8Num12z5"/>
    <w:qFormat/>
    <w:rsid w:val="00C2791C"/>
  </w:style>
  <w:style w:type="character" w:customStyle="1" w:styleId="WW8Num12z6">
    <w:name w:val="WW8Num12z6"/>
    <w:qFormat/>
    <w:rsid w:val="00C2791C"/>
  </w:style>
  <w:style w:type="character" w:customStyle="1" w:styleId="WW8Num12z7">
    <w:name w:val="WW8Num12z7"/>
    <w:qFormat/>
    <w:rsid w:val="00C2791C"/>
  </w:style>
  <w:style w:type="character" w:customStyle="1" w:styleId="WW8Num12z8">
    <w:name w:val="WW8Num12z8"/>
    <w:qFormat/>
    <w:rsid w:val="00C2791C"/>
  </w:style>
  <w:style w:type="character" w:customStyle="1" w:styleId="WW8Num13z1">
    <w:name w:val="WW8Num13z1"/>
    <w:qFormat/>
    <w:rsid w:val="00C2791C"/>
  </w:style>
  <w:style w:type="character" w:customStyle="1" w:styleId="WW8Num13z2">
    <w:name w:val="WW8Num13z2"/>
    <w:qFormat/>
    <w:rsid w:val="00C2791C"/>
  </w:style>
  <w:style w:type="character" w:customStyle="1" w:styleId="WW8Num13z3">
    <w:name w:val="WW8Num13z3"/>
    <w:qFormat/>
    <w:rsid w:val="00C2791C"/>
  </w:style>
  <w:style w:type="character" w:customStyle="1" w:styleId="WW8Num13z4">
    <w:name w:val="WW8Num13z4"/>
    <w:qFormat/>
    <w:rsid w:val="00C2791C"/>
  </w:style>
  <w:style w:type="character" w:customStyle="1" w:styleId="WW8Num13z5">
    <w:name w:val="WW8Num13z5"/>
    <w:qFormat/>
    <w:rsid w:val="00C2791C"/>
  </w:style>
  <w:style w:type="character" w:customStyle="1" w:styleId="WW8Num13z6">
    <w:name w:val="WW8Num13z6"/>
    <w:qFormat/>
    <w:rsid w:val="00C2791C"/>
  </w:style>
  <w:style w:type="character" w:customStyle="1" w:styleId="WW8Num13z7">
    <w:name w:val="WW8Num13z7"/>
    <w:qFormat/>
    <w:rsid w:val="00C2791C"/>
  </w:style>
  <w:style w:type="character" w:customStyle="1" w:styleId="WW8Num13z8">
    <w:name w:val="WW8Num13z8"/>
    <w:qFormat/>
    <w:rsid w:val="00C2791C"/>
  </w:style>
  <w:style w:type="character" w:customStyle="1" w:styleId="WW8Num14z1">
    <w:name w:val="WW8Num14z1"/>
    <w:qFormat/>
    <w:rsid w:val="00C2791C"/>
  </w:style>
  <w:style w:type="character" w:customStyle="1" w:styleId="WW8Num14z2">
    <w:name w:val="WW8Num14z2"/>
    <w:qFormat/>
    <w:rsid w:val="00C2791C"/>
  </w:style>
  <w:style w:type="character" w:customStyle="1" w:styleId="WW8Num14z3">
    <w:name w:val="WW8Num14z3"/>
    <w:qFormat/>
    <w:rsid w:val="00C2791C"/>
  </w:style>
  <w:style w:type="character" w:customStyle="1" w:styleId="WW8Num14z4">
    <w:name w:val="WW8Num14z4"/>
    <w:qFormat/>
    <w:rsid w:val="00C2791C"/>
  </w:style>
  <w:style w:type="character" w:customStyle="1" w:styleId="WW8Num14z5">
    <w:name w:val="WW8Num14z5"/>
    <w:qFormat/>
    <w:rsid w:val="00C2791C"/>
  </w:style>
  <w:style w:type="character" w:customStyle="1" w:styleId="WW8Num14z6">
    <w:name w:val="WW8Num14z6"/>
    <w:qFormat/>
    <w:rsid w:val="00C2791C"/>
  </w:style>
  <w:style w:type="character" w:customStyle="1" w:styleId="WW8Num14z7">
    <w:name w:val="WW8Num14z7"/>
    <w:qFormat/>
    <w:rsid w:val="00C2791C"/>
  </w:style>
  <w:style w:type="character" w:customStyle="1" w:styleId="WW8Num14z8">
    <w:name w:val="WW8Num14z8"/>
    <w:qFormat/>
    <w:rsid w:val="00C2791C"/>
  </w:style>
  <w:style w:type="character" w:customStyle="1" w:styleId="WW8Num15z0">
    <w:name w:val="WW8Num15z0"/>
    <w:qFormat/>
    <w:rsid w:val="00C2791C"/>
    <w:rPr>
      <w:bCs/>
      <w:sz w:val="28"/>
      <w:szCs w:val="28"/>
    </w:rPr>
  </w:style>
  <w:style w:type="character" w:customStyle="1" w:styleId="WW8Num15z1">
    <w:name w:val="WW8Num15z1"/>
    <w:qFormat/>
    <w:rsid w:val="00C2791C"/>
  </w:style>
  <w:style w:type="character" w:customStyle="1" w:styleId="WW8Num15z2">
    <w:name w:val="WW8Num15z2"/>
    <w:qFormat/>
    <w:rsid w:val="00C2791C"/>
  </w:style>
  <w:style w:type="character" w:customStyle="1" w:styleId="WW8Num15z3">
    <w:name w:val="WW8Num15z3"/>
    <w:qFormat/>
    <w:rsid w:val="00C2791C"/>
  </w:style>
  <w:style w:type="character" w:customStyle="1" w:styleId="WW8Num15z4">
    <w:name w:val="WW8Num15z4"/>
    <w:qFormat/>
    <w:rsid w:val="00C2791C"/>
  </w:style>
  <w:style w:type="character" w:customStyle="1" w:styleId="WW8Num15z5">
    <w:name w:val="WW8Num15z5"/>
    <w:qFormat/>
    <w:rsid w:val="00C2791C"/>
  </w:style>
  <w:style w:type="character" w:customStyle="1" w:styleId="WW8Num15z6">
    <w:name w:val="WW8Num15z6"/>
    <w:qFormat/>
    <w:rsid w:val="00C2791C"/>
  </w:style>
  <w:style w:type="character" w:customStyle="1" w:styleId="WW8Num15z7">
    <w:name w:val="WW8Num15z7"/>
    <w:qFormat/>
    <w:rsid w:val="00C2791C"/>
  </w:style>
  <w:style w:type="character" w:customStyle="1" w:styleId="WW8Num15z8">
    <w:name w:val="WW8Num15z8"/>
    <w:qFormat/>
    <w:rsid w:val="00C2791C"/>
  </w:style>
  <w:style w:type="character" w:customStyle="1" w:styleId="WW8Num16z0">
    <w:name w:val="WW8Num16z0"/>
    <w:qFormat/>
    <w:rsid w:val="00C2791C"/>
    <w:rPr>
      <w:rFonts w:eastAsia="Calibri;Arial"/>
      <w:i w:val="0"/>
      <w:sz w:val="28"/>
      <w:szCs w:val="28"/>
    </w:rPr>
  </w:style>
  <w:style w:type="character" w:customStyle="1" w:styleId="WW8Num16z1">
    <w:name w:val="WW8Num16z1"/>
    <w:qFormat/>
    <w:rsid w:val="00C2791C"/>
  </w:style>
  <w:style w:type="character" w:customStyle="1" w:styleId="WW8Num16z2">
    <w:name w:val="WW8Num16z2"/>
    <w:qFormat/>
    <w:rsid w:val="00C2791C"/>
  </w:style>
  <w:style w:type="character" w:customStyle="1" w:styleId="WW8Num16z3">
    <w:name w:val="WW8Num16z3"/>
    <w:qFormat/>
    <w:rsid w:val="00C2791C"/>
  </w:style>
  <w:style w:type="character" w:customStyle="1" w:styleId="WW8Num16z4">
    <w:name w:val="WW8Num16z4"/>
    <w:qFormat/>
    <w:rsid w:val="00C2791C"/>
  </w:style>
  <w:style w:type="character" w:customStyle="1" w:styleId="WW8Num16z5">
    <w:name w:val="WW8Num16z5"/>
    <w:qFormat/>
    <w:rsid w:val="00C2791C"/>
  </w:style>
  <w:style w:type="character" w:customStyle="1" w:styleId="WW8Num16z6">
    <w:name w:val="WW8Num16z6"/>
    <w:qFormat/>
    <w:rsid w:val="00C2791C"/>
  </w:style>
  <w:style w:type="character" w:customStyle="1" w:styleId="WW8Num16z7">
    <w:name w:val="WW8Num16z7"/>
    <w:qFormat/>
    <w:rsid w:val="00C2791C"/>
  </w:style>
  <w:style w:type="character" w:customStyle="1" w:styleId="WW8Num16z8">
    <w:name w:val="WW8Num16z8"/>
    <w:qFormat/>
    <w:rsid w:val="00C2791C"/>
  </w:style>
  <w:style w:type="character" w:customStyle="1" w:styleId="WW8Num17z0">
    <w:name w:val="WW8Num17z0"/>
    <w:qFormat/>
    <w:rsid w:val="00C2791C"/>
  </w:style>
  <w:style w:type="character" w:customStyle="1" w:styleId="WW8Num17z1">
    <w:name w:val="WW8Num17z1"/>
    <w:qFormat/>
    <w:rsid w:val="00C2791C"/>
  </w:style>
  <w:style w:type="character" w:customStyle="1" w:styleId="WW8Num17z2">
    <w:name w:val="WW8Num17z2"/>
    <w:qFormat/>
    <w:rsid w:val="00C2791C"/>
  </w:style>
  <w:style w:type="character" w:customStyle="1" w:styleId="WW8Num17z3">
    <w:name w:val="WW8Num17z3"/>
    <w:qFormat/>
    <w:rsid w:val="00C2791C"/>
  </w:style>
  <w:style w:type="character" w:customStyle="1" w:styleId="WW8Num17z4">
    <w:name w:val="WW8Num17z4"/>
    <w:qFormat/>
    <w:rsid w:val="00C2791C"/>
  </w:style>
  <w:style w:type="character" w:customStyle="1" w:styleId="WW8Num17z5">
    <w:name w:val="WW8Num17z5"/>
    <w:qFormat/>
    <w:rsid w:val="00C2791C"/>
  </w:style>
  <w:style w:type="character" w:customStyle="1" w:styleId="WW8Num17z6">
    <w:name w:val="WW8Num17z6"/>
    <w:qFormat/>
    <w:rsid w:val="00C2791C"/>
  </w:style>
  <w:style w:type="character" w:customStyle="1" w:styleId="WW8Num17z7">
    <w:name w:val="WW8Num17z7"/>
    <w:qFormat/>
    <w:rsid w:val="00C2791C"/>
  </w:style>
  <w:style w:type="character" w:customStyle="1" w:styleId="WW8Num17z8">
    <w:name w:val="WW8Num17z8"/>
    <w:qFormat/>
    <w:rsid w:val="00C2791C"/>
  </w:style>
  <w:style w:type="character" w:customStyle="1" w:styleId="WW8Num18z0">
    <w:name w:val="WW8Num18z0"/>
    <w:qFormat/>
    <w:rsid w:val="00C2791C"/>
  </w:style>
  <w:style w:type="character" w:customStyle="1" w:styleId="WW8Num18z1">
    <w:name w:val="WW8Num18z1"/>
    <w:qFormat/>
    <w:rsid w:val="00C2791C"/>
  </w:style>
  <w:style w:type="character" w:customStyle="1" w:styleId="WW8Num18z2">
    <w:name w:val="WW8Num18z2"/>
    <w:qFormat/>
    <w:rsid w:val="00C2791C"/>
  </w:style>
  <w:style w:type="character" w:customStyle="1" w:styleId="WW8Num18z3">
    <w:name w:val="WW8Num18z3"/>
    <w:qFormat/>
    <w:rsid w:val="00C2791C"/>
  </w:style>
  <w:style w:type="character" w:customStyle="1" w:styleId="WW8Num18z4">
    <w:name w:val="WW8Num18z4"/>
    <w:qFormat/>
    <w:rsid w:val="00C2791C"/>
  </w:style>
  <w:style w:type="character" w:customStyle="1" w:styleId="WW8Num18z5">
    <w:name w:val="WW8Num18z5"/>
    <w:qFormat/>
    <w:rsid w:val="00C2791C"/>
  </w:style>
  <w:style w:type="character" w:customStyle="1" w:styleId="WW8Num18z6">
    <w:name w:val="WW8Num18z6"/>
    <w:qFormat/>
    <w:rsid w:val="00C2791C"/>
  </w:style>
  <w:style w:type="character" w:customStyle="1" w:styleId="WW8Num18z7">
    <w:name w:val="WW8Num18z7"/>
    <w:qFormat/>
    <w:rsid w:val="00C2791C"/>
  </w:style>
  <w:style w:type="character" w:customStyle="1" w:styleId="WW8Num18z8">
    <w:name w:val="WW8Num18z8"/>
    <w:qFormat/>
    <w:rsid w:val="00C2791C"/>
  </w:style>
  <w:style w:type="character" w:customStyle="1" w:styleId="WW8Num19z0">
    <w:name w:val="WW8Num19z0"/>
    <w:qFormat/>
    <w:rsid w:val="00C2791C"/>
  </w:style>
  <w:style w:type="character" w:customStyle="1" w:styleId="WW8Num19z1">
    <w:name w:val="WW8Num19z1"/>
    <w:qFormat/>
    <w:rsid w:val="00C2791C"/>
    <w:rPr>
      <w:color w:val="000000"/>
    </w:rPr>
  </w:style>
  <w:style w:type="character" w:customStyle="1" w:styleId="WW8Num19z2">
    <w:name w:val="WW8Num19z2"/>
    <w:qFormat/>
    <w:rsid w:val="00C2791C"/>
  </w:style>
  <w:style w:type="character" w:customStyle="1" w:styleId="WW8Num19z3">
    <w:name w:val="WW8Num19z3"/>
    <w:qFormat/>
    <w:rsid w:val="00C2791C"/>
  </w:style>
  <w:style w:type="character" w:customStyle="1" w:styleId="WW8Num19z4">
    <w:name w:val="WW8Num19z4"/>
    <w:qFormat/>
    <w:rsid w:val="00C2791C"/>
  </w:style>
  <w:style w:type="character" w:customStyle="1" w:styleId="WW8Num19z5">
    <w:name w:val="WW8Num19z5"/>
    <w:qFormat/>
    <w:rsid w:val="00C2791C"/>
  </w:style>
  <w:style w:type="character" w:customStyle="1" w:styleId="WW8Num19z6">
    <w:name w:val="WW8Num19z6"/>
    <w:qFormat/>
    <w:rsid w:val="00C2791C"/>
  </w:style>
  <w:style w:type="character" w:customStyle="1" w:styleId="WW8Num19z7">
    <w:name w:val="WW8Num19z7"/>
    <w:qFormat/>
    <w:rsid w:val="00C2791C"/>
  </w:style>
  <w:style w:type="character" w:customStyle="1" w:styleId="WW8Num19z8">
    <w:name w:val="WW8Num19z8"/>
    <w:qFormat/>
    <w:rsid w:val="00C2791C"/>
  </w:style>
  <w:style w:type="character" w:customStyle="1" w:styleId="WW8Num20z0">
    <w:name w:val="WW8Num20z0"/>
    <w:qFormat/>
    <w:rsid w:val="00C2791C"/>
  </w:style>
  <w:style w:type="character" w:customStyle="1" w:styleId="WW8Num20z1">
    <w:name w:val="WW8Num20z1"/>
    <w:qFormat/>
    <w:rsid w:val="00C2791C"/>
  </w:style>
  <w:style w:type="character" w:customStyle="1" w:styleId="WW8Num20z2">
    <w:name w:val="WW8Num20z2"/>
    <w:qFormat/>
    <w:rsid w:val="00C2791C"/>
  </w:style>
  <w:style w:type="character" w:customStyle="1" w:styleId="WW8Num20z3">
    <w:name w:val="WW8Num20z3"/>
    <w:qFormat/>
    <w:rsid w:val="00C2791C"/>
  </w:style>
  <w:style w:type="character" w:customStyle="1" w:styleId="WW8Num20z4">
    <w:name w:val="WW8Num20z4"/>
    <w:qFormat/>
    <w:rsid w:val="00C2791C"/>
  </w:style>
  <w:style w:type="character" w:customStyle="1" w:styleId="WW8Num20z5">
    <w:name w:val="WW8Num20z5"/>
    <w:qFormat/>
    <w:rsid w:val="00C2791C"/>
  </w:style>
  <w:style w:type="character" w:customStyle="1" w:styleId="WW8Num20z6">
    <w:name w:val="WW8Num20z6"/>
    <w:qFormat/>
    <w:rsid w:val="00C2791C"/>
  </w:style>
  <w:style w:type="character" w:customStyle="1" w:styleId="WW8Num20z7">
    <w:name w:val="WW8Num20z7"/>
    <w:qFormat/>
    <w:rsid w:val="00C2791C"/>
  </w:style>
  <w:style w:type="character" w:customStyle="1" w:styleId="WW8Num20z8">
    <w:name w:val="WW8Num20z8"/>
    <w:qFormat/>
    <w:rsid w:val="00C2791C"/>
  </w:style>
  <w:style w:type="character" w:customStyle="1" w:styleId="WW8Num21z0">
    <w:name w:val="WW8Num21z0"/>
    <w:qFormat/>
    <w:rsid w:val="00C2791C"/>
  </w:style>
  <w:style w:type="character" w:customStyle="1" w:styleId="WW8Num21z1">
    <w:name w:val="WW8Num21z1"/>
    <w:qFormat/>
    <w:rsid w:val="00C2791C"/>
  </w:style>
  <w:style w:type="character" w:customStyle="1" w:styleId="WW8Num21z2">
    <w:name w:val="WW8Num21z2"/>
    <w:qFormat/>
    <w:rsid w:val="00C2791C"/>
  </w:style>
  <w:style w:type="character" w:customStyle="1" w:styleId="WW8Num21z3">
    <w:name w:val="WW8Num21z3"/>
    <w:qFormat/>
    <w:rsid w:val="00C2791C"/>
    <w:rPr>
      <w:b/>
      <w:bCs/>
      <w:iCs/>
    </w:rPr>
  </w:style>
  <w:style w:type="character" w:customStyle="1" w:styleId="WW8Num21z4">
    <w:name w:val="WW8Num21z4"/>
    <w:qFormat/>
    <w:rsid w:val="00C2791C"/>
  </w:style>
  <w:style w:type="character" w:customStyle="1" w:styleId="WW8Num21z5">
    <w:name w:val="WW8Num21z5"/>
    <w:qFormat/>
    <w:rsid w:val="00C2791C"/>
  </w:style>
  <w:style w:type="character" w:customStyle="1" w:styleId="WW8Num21z6">
    <w:name w:val="WW8Num21z6"/>
    <w:qFormat/>
    <w:rsid w:val="00C2791C"/>
  </w:style>
  <w:style w:type="character" w:customStyle="1" w:styleId="WW8Num21z7">
    <w:name w:val="WW8Num21z7"/>
    <w:qFormat/>
    <w:rsid w:val="00C2791C"/>
  </w:style>
  <w:style w:type="character" w:customStyle="1" w:styleId="WW8Num21z8">
    <w:name w:val="WW8Num21z8"/>
    <w:qFormat/>
    <w:rsid w:val="00C2791C"/>
  </w:style>
  <w:style w:type="character" w:customStyle="1" w:styleId="WW8Num22z0">
    <w:name w:val="WW8Num22z0"/>
    <w:qFormat/>
    <w:rsid w:val="00C2791C"/>
  </w:style>
  <w:style w:type="character" w:customStyle="1" w:styleId="WW8Num22z1">
    <w:name w:val="WW8Num22z1"/>
    <w:qFormat/>
    <w:rsid w:val="00C2791C"/>
  </w:style>
  <w:style w:type="character" w:customStyle="1" w:styleId="WW8Num22z2">
    <w:name w:val="WW8Num22z2"/>
    <w:qFormat/>
    <w:rsid w:val="00C2791C"/>
  </w:style>
  <w:style w:type="character" w:customStyle="1" w:styleId="WW8Num22z3">
    <w:name w:val="WW8Num22z3"/>
    <w:qFormat/>
    <w:rsid w:val="00C2791C"/>
  </w:style>
  <w:style w:type="character" w:customStyle="1" w:styleId="WW8Num22z4">
    <w:name w:val="WW8Num22z4"/>
    <w:qFormat/>
    <w:rsid w:val="00C2791C"/>
  </w:style>
  <w:style w:type="character" w:customStyle="1" w:styleId="WW8Num22z5">
    <w:name w:val="WW8Num22z5"/>
    <w:qFormat/>
    <w:rsid w:val="00C2791C"/>
  </w:style>
  <w:style w:type="character" w:customStyle="1" w:styleId="WW8Num22z6">
    <w:name w:val="WW8Num22z6"/>
    <w:qFormat/>
    <w:rsid w:val="00C2791C"/>
  </w:style>
  <w:style w:type="character" w:customStyle="1" w:styleId="WW8Num22z7">
    <w:name w:val="WW8Num22z7"/>
    <w:qFormat/>
    <w:rsid w:val="00C2791C"/>
  </w:style>
  <w:style w:type="character" w:customStyle="1" w:styleId="WW8Num22z8">
    <w:name w:val="WW8Num22z8"/>
    <w:qFormat/>
    <w:rsid w:val="00C2791C"/>
  </w:style>
  <w:style w:type="character" w:customStyle="1" w:styleId="WW8Num23z0">
    <w:name w:val="WW8Num23z0"/>
    <w:qFormat/>
    <w:rsid w:val="00C2791C"/>
    <w:rPr>
      <w:b w:val="0"/>
      <w:i w:val="0"/>
    </w:rPr>
  </w:style>
  <w:style w:type="character" w:customStyle="1" w:styleId="WW8Num23z1">
    <w:name w:val="WW8Num23z1"/>
    <w:qFormat/>
    <w:rsid w:val="00C2791C"/>
  </w:style>
  <w:style w:type="character" w:customStyle="1" w:styleId="WW8Num23z2">
    <w:name w:val="WW8Num23z2"/>
    <w:qFormat/>
    <w:rsid w:val="00C2791C"/>
  </w:style>
  <w:style w:type="character" w:customStyle="1" w:styleId="WW8Num23z3">
    <w:name w:val="WW8Num23z3"/>
    <w:qFormat/>
    <w:rsid w:val="00C2791C"/>
  </w:style>
  <w:style w:type="character" w:customStyle="1" w:styleId="WW8Num23z4">
    <w:name w:val="WW8Num23z4"/>
    <w:qFormat/>
    <w:rsid w:val="00C2791C"/>
  </w:style>
  <w:style w:type="character" w:customStyle="1" w:styleId="WW8Num23z5">
    <w:name w:val="WW8Num23z5"/>
    <w:qFormat/>
    <w:rsid w:val="00C2791C"/>
  </w:style>
  <w:style w:type="character" w:customStyle="1" w:styleId="WW8Num23z6">
    <w:name w:val="WW8Num23z6"/>
    <w:qFormat/>
    <w:rsid w:val="00C2791C"/>
  </w:style>
  <w:style w:type="character" w:customStyle="1" w:styleId="WW8Num23z7">
    <w:name w:val="WW8Num23z7"/>
    <w:qFormat/>
    <w:rsid w:val="00C2791C"/>
  </w:style>
  <w:style w:type="character" w:customStyle="1" w:styleId="WW8Num23z8">
    <w:name w:val="WW8Num23z8"/>
    <w:qFormat/>
    <w:rsid w:val="00C2791C"/>
  </w:style>
  <w:style w:type="character" w:customStyle="1" w:styleId="12">
    <w:name w:val="Основной шрифт абзаца1"/>
    <w:qFormat/>
    <w:rsid w:val="00C2791C"/>
  </w:style>
  <w:style w:type="character" w:customStyle="1" w:styleId="a3">
    <w:name w:val="Нижний колонтитул Знак"/>
    <w:uiPriority w:val="99"/>
    <w:qFormat/>
    <w:rsid w:val="00C2791C"/>
    <w:rPr>
      <w:rFonts w:ascii="Times New Roman" w:eastAsia="Times New Roman" w:hAnsi="Times New Roman" w:cs="Times New Roman"/>
      <w:sz w:val="24"/>
      <w:szCs w:val="24"/>
    </w:rPr>
  </w:style>
  <w:style w:type="character" w:styleId="a4">
    <w:name w:val="page number"/>
    <w:basedOn w:val="12"/>
    <w:qFormat/>
    <w:rsid w:val="00C2791C"/>
  </w:style>
  <w:style w:type="character" w:customStyle="1" w:styleId="-">
    <w:name w:val="Интернет-ссылка"/>
    <w:rsid w:val="00C2791C"/>
    <w:rPr>
      <w:color w:val="0000FF"/>
      <w:u w:val="single"/>
    </w:rPr>
  </w:style>
  <w:style w:type="character" w:customStyle="1" w:styleId="a5">
    <w:name w:val="Знак Знак"/>
    <w:qFormat/>
    <w:rsid w:val="00C2791C"/>
    <w:rPr>
      <w:rFonts w:ascii="Arial" w:hAnsi="Arial" w:cs="Arial"/>
      <w:b/>
      <w:bCs/>
      <w:color w:val="000080"/>
      <w:sz w:val="24"/>
      <w:szCs w:val="24"/>
    </w:rPr>
  </w:style>
  <w:style w:type="character" w:customStyle="1" w:styleId="21">
    <w:name w:val="Основной текст с отступом 2 Знак"/>
    <w:qFormat/>
    <w:rsid w:val="00C2791C"/>
    <w:rPr>
      <w:sz w:val="24"/>
      <w:szCs w:val="24"/>
    </w:rPr>
  </w:style>
  <w:style w:type="character" w:customStyle="1" w:styleId="210">
    <w:name w:val="Основной текст с отступом 2 Знак1"/>
    <w:qFormat/>
    <w:rsid w:val="00C2791C"/>
    <w:rPr>
      <w:rFonts w:ascii="Times New Roman" w:eastAsia="Times New Roman" w:hAnsi="Times New Roman" w:cs="Times New Roman"/>
      <w:sz w:val="24"/>
      <w:szCs w:val="24"/>
    </w:rPr>
  </w:style>
  <w:style w:type="character" w:customStyle="1" w:styleId="a6">
    <w:name w:val="Текст Знак"/>
    <w:qFormat/>
    <w:rsid w:val="00C2791C"/>
    <w:rPr>
      <w:rFonts w:ascii="Courier New" w:eastAsia="Times New Roman" w:hAnsi="Courier New" w:cs="Times New Roman"/>
      <w:sz w:val="20"/>
      <w:szCs w:val="20"/>
    </w:rPr>
  </w:style>
  <w:style w:type="character" w:customStyle="1" w:styleId="a7">
    <w:name w:val="Гипертекстовая ссылка"/>
    <w:qFormat/>
    <w:rsid w:val="00C2791C"/>
    <w:rPr>
      <w:color w:val="008000"/>
    </w:rPr>
  </w:style>
  <w:style w:type="character" w:customStyle="1" w:styleId="a8">
    <w:name w:val="Текст выноски Знак"/>
    <w:qFormat/>
    <w:rsid w:val="00C2791C"/>
    <w:rPr>
      <w:rFonts w:ascii="Tahoma" w:eastAsia="Times New Roman" w:hAnsi="Tahoma" w:cs="Tahoma"/>
      <w:sz w:val="16"/>
      <w:szCs w:val="16"/>
    </w:rPr>
  </w:style>
  <w:style w:type="character" w:customStyle="1" w:styleId="ConsPlusNormal">
    <w:name w:val="ConsPlusNormal Знак"/>
    <w:qFormat/>
    <w:rsid w:val="00C2791C"/>
    <w:rPr>
      <w:rFonts w:ascii="Arial" w:eastAsia="Times New Roman" w:hAnsi="Arial" w:cs="Arial"/>
      <w:sz w:val="20"/>
      <w:szCs w:val="20"/>
    </w:rPr>
  </w:style>
  <w:style w:type="character" w:customStyle="1" w:styleId="a9">
    <w:name w:val="Знак"/>
    <w:qFormat/>
    <w:rsid w:val="00C2791C"/>
    <w:rPr>
      <w:rFonts w:cs="Times New Roman"/>
      <w:sz w:val="16"/>
      <w:szCs w:val="16"/>
      <w:lang w:val="ru-RU"/>
    </w:rPr>
  </w:style>
  <w:style w:type="character" w:customStyle="1" w:styleId="13">
    <w:name w:val="Гиперссылка1"/>
    <w:basedOn w:val="12"/>
    <w:qFormat/>
    <w:rsid w:val="00C2791C"/>
    <w:rPr>
      <w:color w:val="0000FF"/>
      <w:u w:val="single"/>
    </w:rPr>
  </w:style>
  <w:style w:type="character" w:customStyle="1" w:styleId="aa">
    <w:name w:val="Символ нумерации"/>
    <w:qFormat/>
    <w:rsid w:val="00C2791C"/>
  </w:style>
  <w:style w:type="paragraph" w:styleId="ab">
    <w:name w:val="Title"/>
    <w:basedOn w:val="a"/>
    <w:next w:val="ac"/>
    <w:link w:val="ad"/>
    <w:qFormat/>
    <w:rsid w:val="00C2791C"/>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Заголовок Знак"/>
    <w:basedOn w:val="a0"/>
    <w:link w:val="ab"/>
    <w:rsid w:val="00C2791C"/>
    <w:rPr>
      <w:rFonts w:ascii="Liberation Sans;Arial" w:eastAsia="Microsoft YaHei" w:hAnsi="Liberation Sans;Arial" w:cs="Arial"/>
      <w:sz w:val="28"/>
      <w:szCs w:val="28"/>
      <w:lang w:eastAsia="zh-CN"/>
    </w:rPr>
  </w:style>
  <w:style w:type="paragraph" w:styleId="ac">
    <w:name w:val="Body Text"/>
    <w:basedOn w:val="a"/>
    <w:link w:val="ae"/>
    <w:rsid w:val="00C2791C"/>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C2791C"/>
    <w:rPr>
      <w:rFonts w:ascii="Times New Roman" w:eastAsia="Times New Roman" w:hAnsi="Times New Roman" w:cs="Times New Roman"/>
      <w:sz w:val="24"/>
      <w:szCs w:val="24"/>
      <w:lang w:eastAsia="zh-CN"/>
    </w:rPr>
  </w:style>
  <w:style w:type="paragraph" w:styleId="af">
    <w:name w:val="List"/>
    <w:basedOn w:val="ac"/>
    <w:rsid w:val="00C2791C"/>
    <w:rPr>
      <w:rFonts w:cs="Arial"/>
    </w:rPr>
  </w:style>
  <w:style w:type="paragraph" w:styleId="af0">
    <w:name w:val="caption"/>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C2791C"/>
    <w:pPr>
      <w:spacing w:after="0" w:line="240" w:lineRule="auto"/>
      <w:ind w:left="220" w:hanging="220"/>
    </w:pPr>
  </w:style>
  <w:style w:type="paragraph" w:styleId="af1">
    <w:name w:val="index heading"/>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C2791C"/>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C2791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C2791C"/>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C2791C"/>
    <w:rPr>
      <w:rFonts w:ascii="Times New Roman" w:eastAsia="Times New Roman" w:hAnsi="Times New Roman" w:cs="Times New Roman"/>
      <w:sz w:val="24"/>
      <w:szCs w:val="24"/>
      <w:lang w:eastAsia="zh-CN"/>
    </w:rPr>
  </w:style>
  <w:style w:type="paragraph" w:styleId="af4">
    <w:name w:val="List Paragraph"/>
    <w:basedOn w:val="a"/>
    <w:qFormat/>
    <w:rsid w:val="00C2791C"/>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C2791C"/>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C2791C"/>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C2791C"/>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C2791C"/>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C2791C"/>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C2791C"/>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C2791C"/>
    <w:rPr>
      <w:rFonts w:ascii="Tahoma" w:eastAsia="Times New Roman" w:hAnsi="Tahoma" w:cs="Tahoma"/>
      <w:sz w:val="16"/>
      <w:szCs w:val="16"/>
      <w:lang w:eastAsia="zh-CN"/>
    </w:rPr>
  </w:style>
  <w:style w:type="paragraph" w:customStyle="1" w:styleId="ConsPlusTitle">
    <w:name w:val="ConsPlusTitle"/>
    <w:qFormat/>
    <w:rsid w:val="00C2791C"/>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uiPriority w:val="1"/>
    <w:qFormat/>
    <w:rsid w:val="00C2791C"/>
    <w:pPr>
      <w:suppressAutoHyphens/>
      <w:spacing w:after="0" w:line="240" w:lineRule="auto"/>
    </w:pPr>
    <w:rPr>
      <w:rFonts w:ascii="Calibri;Arial" w:eastAsia="Calibri;Arial" w:hAnsi="Calibri;Arial" w:cs="Arial"/>
      <w:lang w:eastAsia="zh-CN"/>
    </w:rPr>
  </w:style>
  <w:style w:type="paragraph" w:customStyle="1" w:styleId="af9">
    <w:name w:val="Содержимое врезки"/>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a">
    <w:name w:val="header"/>
    <w:basedOn w:val="a"/>
    <w:link w:val="afb"/>
    <w:rsid w:val="00C2791C"/>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b">
    <w:name w:val="Верхний колонтитул Знак"/>
    <w:basedOn w:val="a0"/>
    <w:link w:val="afa"/>
    <w:rsid w:val="00C2791C"/>
    <w:rPr>
      <w:rFonts w:ascii="Times New Roman" w:eastAsia="Times New Roman" w:hAnsi="Times New Roman" w:cs="Times New Roman"/>
      <w:sz w:val="24"/>
      <w:szCs w:val="24"/>
      <w:lang w:eastAsia="zh-CN"/>
    </w:rPr>
  </w:style>
  <w:style w:type="paragraph" w:customStyle="1" w:styleId="afc">
    <w:name w:val="Содержимое таблицы"/>
    <w:basedOn w:val="a"/>
    <w:qFormat/>
    <w:rsid w:val="00C2791C"/>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qFormat/>
    <w:rsid w:val="00C2791C"/>
    <w:pPr>
      <w:jc w:val="center"/>
    </w:pPr>
    <w:rPr>
      <w:b/>
      <w:bCs/>
    </w:rPr>
  </w:style>
  <w:style w:type="paragraph" w:styleId="afe">
    <w:name w:val="Plain Text"/>
    <w:basedOn w:val="a"/>
    <w:link w:val="1a"/>
    <w:qFormat/>
    <w:rsid w:val="00C2791C"/>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e"/>
    <w:rsid w:val="00C2791C"/>
    <w:rPr>
      <w:rFonts w:ascii="Consolas;Times New Roman" w:eastAsia="Calibri;Arial" w:hAnsi="Consolas;Times New Roman" w:cs="Times New Roman"/>
      <w:sz w:val="21"/>
      <w:szCs w:val="21"/>
      <w:lang w:eastAsia="zh-CN"/>
    </w:rPr>
  </w:style>
  <w:style w:type="paragraph" w:styleId="aff">
    <w:name w:val="Normal (Web)"/>
    <w:basedOn w:val="a"/>
    <w:qFormat/>
    <w:rsid w:val="00C2791C"/>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C2791C"/>
  </w:style>
  <w:style w:type="numbering" w:customStyle="1" w:styleId="WW8Num2">
    <w:name w:val="WW8Num2"/>
    <w:qFormat/>
    <w:rsid w:val="00C2791C"/>
  </w:style>
  <w:style w:type="numbering" w:customStyle="1" w:styleId="WW8Num3">
    <w:name w:val="WW8Num3"/>
    <w:qFormat/>
    <w:rsid w:val="00C2791C"/>
  </w:style>
  <w:style w:type="numbering" w:customStyle="1" w:styleId="WW8Num4">
    <w:name w:val="WW8Num4"/>
    <w:qFormat/>
    <w:rsid w:val="00C2791C"/>
  </w:style>
  <w:style w:type="numbering" w:customStyle="1" w:styleId="WW8Num5">
    <w:name w:val="WW8Num5"/>
    <w:qFormat/>
    <w:rsid w:val="00C2791C"/>
  </w:style>
  <w:style w:type="numbering" w:customStyle="1" w:styleId="WW8Num6">
    <w:name w:val="WW8Num6"/>
    <w:qFormat/>
    <w:rsid w:val="00C2791C"/>
  </w:style>
  <w:style w:type="character" w:customStyle="1" w:styleId="fontstyle01">
    <w:name w:val="fontstyle01"/>
    <w:basedOn w:val="a0"/>
    <w:rsid w:val="00C2791C"/>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C2791C"/>
    <w:rPr>
      <w:color w:val="0563C1" w:themeColor="hyperlink"/>
      <w:u w:val="single"/>
    </w:rPr>
  </w:style>
  <w:style w:type="paragraph" w:customStyle="1" w:styleId="aff1">
    <w:name w:val="Текст в заданном формате"/>
    <w:basedOn w:val="a"/>
    <w:qFormat/>
    <w:rsid w:val="00C2791C"/>
    <w:pPr>
      <w:suppressAutoHyphens/>
      <w:spacing w:after="0" w:line="276" w:lineRule="auto"/>
    </w:pPr>
    <w:rPr>
      <w:rFonts w:ascii="Liberation Mono" w:eastAsia="Liberation Mono" w:hAnsi="Liberation Mono" w:cs="Liberation Mono"/>
      <w:sz w:val="20"/>
      <w:szCs w:val="20"/>
    </w:rPr>
  </w:style>
  <w:style w:type="character" w:customStyle="1" w:styleId="aff2">
    <w:name w:val="Основной текст_"/>
    <w:basedOn w:val="a0"/>
    <w:link w:val="1b"/>
    <w:rsid w:val="00C2791C"/>
    <w:rPr>
      <w:rFonts w:ascii="Times New Roman" w:eastAsia="Times New Roman" w:hAnsi="Times New Roman" w:cs="Times New Roman"/>
    </w:rPr>
  </w:style>
  <w:style w:type="paragraph" w:customStyle="1" w:styleId="1b">
    <w:name w:val="Основной текст1"/>
    <w:basedOn w:val="a"/>
    <w:link w:val="aff2"/>
    <w:rsid w:val="00C2791C"/>
    <w:pPr>
      <w:widowControl w:val="0"/>
      <w:spacing w:after="0" w:line="276" w:lineRule="auto"/>
      <w:ind w:firstLine="400"/>
    </w:pPr>
    <w:rPr>
      <w:rFonts w:ascii="Times New Roman" w:eastAsia="Times New Roman" w:hAnsi="Times New Roman" w:cs="Times New Roman"/>
    </w:rPr>
  </w:style>
  <w:style w:type="paragraph" w:customStyle="1" w:styleId="aff3">
    <w:name w:val="Мой Заголовок"/>
    <w:basedOn w:val="1"/>
    <w:next w:val="1"/>
    <w:link w:val="aff4"/>
    <w:qFormat/>
    <w:rsid w:val="003903C3"/>
    <w:pPr>
      <w:keepNext/>
      <w:keepLines/>
      <w:numPr>
        <w:numId w:val="0"/>
      </w:numPr>
      <w:autoSpaceDE w:val="0"/>
      <w:autoSpaceDN w:val="0"/>
      <w:adjustRightInd w:val="0"/>
      <w:spacing w:before="0" w:after="0"/>
      <w:contextualSpacing/>
    </w:pPr>
    <w:rPr>
      <w:rFonts w:ascii="Times New Roman" w:eastAsiaTheme="majorEastAsia" w:hAnsi="Times New Roman" w:cs="Times New Roman"/>
      <w:color w:val="auto"/>
      <w:sz w:val="28"/>
      <w:szCs w:val="28"/>
      <w:lang w:eastAsia="en-US"/>
    </w:rPr>
  </w:style>
  <w:style w:type="character" w:customStyle="1" w:styleId="aff4">
    <w:name w:val="Мой Заголовок Знак"/>
    <w:basedOn w:val="10"/>
    <w:link w:val="aff3"/>
    <w:rsid w:val="003903C3"/>
    <w:rPr>
      <w:rFonts w:ascii="Times New Roman" w:eastAsiaTheme="majorEastAsia" w:hAnsi="Times New Roman" w:cs="Times New Roman"/>
      <w:b/>
      <w:bCs/>
      <w:color w:val="000080"/>
      <w:sz w:val="28"/>
      <w:szCs w:val="28"/>
      <w:lang w:eastAsia="zh-CN"/>
    </w:rPr>
  </w:style>
  <w:style w:type="character" w:customStyle="1" w:styleId="1c">
    <w:name w:val="Заголовок №1_"/>
    <w:link w:val="1d"/>
    <w:rsid w:val="003903C3"/>
    <w:rPr>
      <w:b/>
      <w:bCs/>
      <w:sz w:val="28"/>
      <w:szCs w:val="28"/>
      <w:shd w:val="clear" w:color="auto" w:fill="FFFFFF"/>
    </w:rPr>
  </w:style>
  <w:style w:type="character" w:customStyle="1" w:styleId="3">
    <w:name w:val="Основной текст (3)_"/>
    <w:link w:val="30"/>
    <w:rsid w:val="003903C3"/>
    <w:rPr>
      <w:b/>
      <w:bCs/>
      <w:sz w:val="28"/>
      <w:szCs w:val="28"/>
      <w:shd w:val="clear" w:color="auto" w:fill="FFFFFF"/>
    </w:rPr>
  </w:style>
  <w:style w:type="paragraph" w:customStyle="1" w:styleId="1d">
    <w:name w:val="Заголовок №1"/>
    <w:basedOn w:val="a"/>
    <w:link w:val="1c"/>
    <w:rsid w:val="003903C3"/>
    <w:pPr>
      <w:widowControl w:val="0"/>
      <w:shd w:val="clear" w:color="auto" w:fill="FFFFFF"/>
      <w:spacing w:after="300" w:line="322" w:lineRule="exact"/>
      <w:outlineLvl w:val="0"/>
    </w:pPr>
    <w:rPr>
      <w:b/>
      <w:bCs/>
      <w:sz w:val="28"/>
      <w:szCs w:val="28"/>
    </w:rPr>
  </w:style>
  <w:style w:type="paragraph" w:customStyle="1" w:styleId="30">
    <w:name w:val="Основной текст (3)"/>
    <w:basedOn w:val="a"/>
    <w:link w:val="3"/>
    <w:rsid w:val="003903C3"/>
    <w:pPr>
      <w:widowControl w:val="0"/>
      <w:shd w:val="clear" w:color="auto" w:fill="FFFFFF"/>
      <w:spacing w:after="0" w:line="322" w:lineRule="exact"/>
      <w:jc w:val="center"/>
    </w:pPr>
    <w:rPr>
      <w:b/>
      <w:bCs/>
      <w:sz w:val="28"/>
      <w:szCs w:val="28"/>
    </w:rPr>
  </w:style>
  <w:style w:type="character" w:styleId="aff5">
    <w:name w:val="Unresolved Mention"/>
    <w:basedOn w:val="a0"/>
    <w:uiPriority w:val="99"/>
    <w:semiHidden/>
    <w:unhideWhenUsed/>
    <w:rsid w:val="00E36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00700">
      <w:bodyDiv w:val="1"/>
      <w:marLeft w:val="0"/>
      <w:marRight w:val="0"/>
      <w:marTop w:val="0"/>
      <w:marBottom w:val="0"/>
      <w:divBdr>
        <w:top w:val="none" w:sz="0" w:space="0" w:color="auto"/>
        <w:left w:val="none" w:sz="0" w:space="0" w:color="auto"/>
        <w:bottom w:val="none" w:sz="0" w:space="0" w:color="auto"/>
        <w:right w:val="none" w:sz="0" w:space="0" w:color="auto"/>
      </w:divBdr>
    </w:div>
    <w:div w:id="384574420">
      <w:bodyDiv w:val="1"/>
      <w:marLeft w:val="0"/>
      <w:marRight w:val="0"/>
      <w:marTop w:val="0"/>
      <w:marBottom w:val="0"/>
      <w:divBdr>
        <w:top w:val="none" w:sz="0" w:space="0" w:color="auto"/>
        <w:left w:val="none" w:sz="0" w:space="0" w:color="auto"/>
        <w:bottom w:val="none" w:sz="0" w:space="0" w:color="auto"/>
        <w:right w:val="none" w:sz="0" w:space="0" w:color="auto"/>
      </w:divBdr>
    </w:div>
    <w:div w:id="388960352">
      <w:bodyDiv w:val="1"/>
      <w:marLeft w:val="0"/>
      <w:marRight w:val="0"/>
      <w:marTop w:val="0"/>
      <w:marBottom w:val="0"/>
      <w:divBdr>
        <w:top w:val="none" w:sz="0" w:space="0" w:color="auto"/>
        <w:left w:val="none" w:sz="0" w:space="0" w:color="auto"/>
        <w:bottom w:val="none" w:sz="0" w:space="0" w:color="auto"/>
        <w:right w:val="none" w:sz="0" w:space="0" w:color="auto"/>
      </w:divBdr>
    </w:div>
    <w:div w:id="860242752">
      <w:bodyDiv w:val="1"/>
      <w:marLeft w:val="0"/>
      <w:marRight w:val="0"/>
      <w:marTop w:val="0"/>
      <w:marBottom w:val="0"/>
      <w:divBdr>
        <w:top w:val="none" w:sz="0" w:space="0" w:color="auto"/>
        <w:left w:val="none" w:sz="0" w:space="0" w:color="auto"/>
        <w:bottom w:val="none" w:sz="0" w:space="0" w:color="auto"/>
        <w:right w:val="none" w:sz="0" w:space="0" w:color="auto"/>
      </w:divBdr>
    </w:div>
    <w:div w:id="939530616">
      <w:bodyDiv w:val="1"/>
      <w:marLeft w:val="0"/>
      <w:marRight w:val="0"/>
      <w:marTop w:val="0"/>
      <w:marBottom w:val="0"/>
      <w:divBdr>
        <w:top w:val="none" w:sz="0" w:space="0" w:color="auto"/>
        <w:left w:val="none" w:sz="0" w:space="0" w:color="auto"/>
        <w:bottom w:val="none" w:sz="0" w:space="0" w:color="auto"/>
        <w:right w:val="none" w:sz="0" w:space="0" w:color="auto"/>
      </w:divBdr>
    </w:div>
    <w:div w:id="1064253026">
      <w:bodyDiv w:val="1"/>
      <w:marLeft w:val="0"/>
      <w:marRight w:val="0"/>
      <w:marTop w:val="0"/>
      <w:marBottom w:val="0"/>
      <w:divBdr>
        <w:top w:val="none" w:sz="0" w:space="0" w:color="auto"/>
        <w:left w:val="none" w:sz="0" w:space="0" w:color="auto"/>
        <w:bottom w:val="none" w:sz="0" w:space="0" w:color="auto"/>
        <w:right w:val="none" w:sz="0" w:space="0" w:color="auto"/>
      </w:divBdr>
    </w:div>
    <w:div w:id="1292202526">
      <w:bodyDiv w:val="1"/>
      <w:marLeft w:val="0"/>
      <w:marRight w:val="0"/>
      <w:marTop w:val="0"/>
      <w:marBottom w:val="0"/>
      <w:divBdr>
        <w:top w:val="none" w:sz="0" w:space="0" w:color="auto"/>
        <w:left w:val="none" w:sz="0" w:space="0" w:color="auto"/>
        <w:bottom w:val="none" w:sz="0" w:space="0" w:color="auto"/>
        <w:right w:val="none" w:sz="0" w:space="0" w:color="auto"/>
      </w:divBdr>
    </w:div>
    <w:div w:id="1429427806">
      <w:bodyDiv w:val="1"/>
      <w:marLeft w:val="0"/>
      <w:marRight w:val="0"/>
      <w:marTop w:val="0"/>
      <w:marBottom w:val="0"/>
      <w:divBdr>
        <w:top w:val="none" w:sz="0" w:space="0" w:color="auto"/>
        <w:left w:val="none" w:sz="0" w:space="0" w:color="auto"/>
        <w:bottom w:val="none" w:sz="0" w:space="0" w:color="auto"/>
        <w:right w:val="none" w:sz="0" w:space="0" w:color="auto"/>
      </w:divBdr>
    </w:div>
    <w:div w:id="1484925276">
      <w:bodyDiv w:val="1"/>
      <w:marLeft w:val="0"/>
      <w:marRight w:val="0"/>
      <w:marTop w:val="0"/>
      <w:marBottom w:val="0"/>
      <w:divBdr>
        <w:top w:val="none" w:sz="0" w:space="0" w:color="auto"/>
        <w:left w:val="none" w:sz="0" w:space="0" w:color="auto"/>
        <w:bottom w:val="none" w:sz="0" w:space="0" w:color="auto"/>
        <w:right w:val="none" w:sz="0" w:space="0" w:color="auto"/>
      </w:divBdr>
    </w:div>
    <w:div w:id="1630283293">
      <w:bodyDiv w:val="1"/>
      <w:marLeft w:val="0"/>
      <w:marRight w:val="0"/>
      <w:marTop w:val="0"/>
      <w:marBottom w:val="0"/>
      <w:divBdr>
        <w:top w:val="none" w:sz="0" w:space="0" w:color="auto"/>
        <w:left w:val="none" w:sz="0" w:space="0" w:color="auto"/>
        <w:bottom w:val="none" w:sz="0" w:space="0" w:color="auto"/>
        <w:right w:val="none" w:sz="0" w:space="0" w:color="auto"/>
      </w:divBdr>
    </w:div>
    <w:div w:id="1878925602">
      <w:bodyDiv w:val="1"/>
      <w:marLeft w:val="0"/>
      <w:marRight w:val="0"/>
      <w:marTop w:val="0"/>
      <w:marBottom w:val="0"/>
      <w:divBdr>
        <w:top w:val="none" w:sz="0" w:space="0" w:color="auto"/>
        <w:left w:val="none" w:sz="0" w:space="0" w:color="auto"/>
        <w:bottom w:val="none" w:sz="0" w:space="0" w:color="auto"/>
        <w:right w:val="none" w:sz="0" w:space="0" w:color="auto"/>
      </w:divBdr>
    </w:div>
    <w:div w:id="21362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C1E760D7F9F2795E4CCD7DCFD1AE19EF8A3E37D012D3595F95F32D5AF7B76E855A4D2ED3154950U2z6C" TargetMode="External"/><Relationship Id="rId18" Type="http://schemas.openxmlformats.org/officeDocument/2006/relationships/hyperlink" Target="consultantplus://offline/ref=1327A94559F866C8B5BB649BE29141D199D89BFF7D17D22794F36BEC192E613D02AB4E4060703DD0F6D89ACCF8583EB05D1A904362C1EA80CDkDW" TargetMode="External"/><Relationship Id="rId26" Type="http://schemas.openxmlformats.org/officeDocument/2006/relationships/hyperlink" Target="consultantplus://offline/ref=D9726E4102986485167EE81E31A7D9A9259A04456E9D76F84D887749BAADE33E627D3C2FF57CF7C3D75E1E2A5A2DCDFEE9D158DBEBI7s1W" TargetMode="External"/><Relationship Id="rId3" Type="http://schemas.openxmlformats.org/officeDocument/2006/relationships/styles" Target="styles.xml"/><Relationship Id="rId21" Type="http://schemas.openxmlformats.org/officeDocument/2006/relationships/hyperlink" Target="consultantplus://offline/ref=2036A951F0B5226C5D87FCDE64D725F15E26216A334E1129A974E7757737596D7F439221EE7F345ENFA9E" TargetMode="External"/><Relationship Id="rId7" Type="http://schemas.openxmlformats.org/officeDocument/2006/relationships/endnotes" Target="endnotes.xml"/><Relationship Id="rId12" Type="http://schemas.openxmlformats.org/officeDocument/2006/relationships/hyperlink" Target="consultantplus://offline/ref=1DEED61EDD05873023712EE81BABB1817F3E616CECFD82ECA3F0F09FF712F0BF76D060m7r5B" TargetMode="External"/><Relationship Id="rId17" Type="http://schemas.openxmlformats.org/officeDocument/2006/relationships/hyperlink" Target="consultantplus://offline/ref=1327A94559F866C8B5BB649BE29141D199D89BFF7D17D22794F36BEC192E613D02AB4E4369703581A3979B90BE0E2DB35F1A93427DCCkBW" TargetMode="External"/><Relationship Id="rId25" Type="http://schemas.openxmlformats.org/officeDocument/2006/relationships/hyperlink" Target="consultantplus://offline/ref=6E11839A5E88D0B225A8FACCE078E03035BDFC8A2EB0FF32EB9D237D987472D7DCE758DD069849ABED5653B69B4D45658A65AC3D77577A0CH6p9W" TargetMode="External"/><Relationship Id="rId2" Type="http://schemas.openxmlformats.org/officeDocument/2006/relationships/numbering" Target="numbering.xml"/><Relationship Id="rId16" Type="http://schemas.openxmlformats.org/officeDocument/2006/relationships/hyperlink" Target="consultantplus://offline/ref=4DDF8372B8A4659F96F6369C84B2CFEE582A980756F367FFB79226F91A92898A45231C04A674EC18VDa6D" TargetMode="External"/><Relationship Id="rId20" Type="http://schemas.openxmlformats.org/officeDocument/2006/relationships/hyperlink" Target="consultantplus://offline/ref=BA523875770AFFB01FE41BEA23E016D2F5E322DB57D092F01E9CE22D49778EF0DA79DC58E791B04EoBc0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EED61EDD05873023712EE81BABB1817F3E616CECFD82ECA3F0F09FF712F0BF76D060m7r0B" TargetMode="External"/><Relationship Id="rId24" Type="http://schemas.openxmlformats.org/officeDocument/2006/relationships/hyperlink" Target="consultantplus://offline/ref=6E11839A5E88D0B225A8FACCE078E03035BDFC8A2EB0FF32EB9D237D987472D7DCE758DD049941FABE1952EADD1B56668865AF3C68H5pDW" TargetMode="External"/><Relationship Id="rId5" Type="http://schemas.openxmlformats.org/officeDocument/2006/relationships/webSettings" Target="webSettings.xml"/><Relationship Id="rId15" Type="http://schemas.openxmlformats.org/officeDocument/2006/relationships/hyperlink" Target="consultantplus://offline/ref=D7204554B52472D34DC5DA7BF99718567895FE67487CF790D59B448DE0581769C26D147490BFF47Df6I0D" TargetMode="External"/><Relationship Id="rId23" Type="http://schemas.openxmlformats.org/officeDocument/2006/relationships/hyperlink" Target="consultantplus://offline/ref=F45B82BC49DB5A6D14265A7C478AB2FF1E25A0267CA09E144793A956E0CC40FC22984FDE1BD3883DNFHAE" TargetMode="External"/><Relationship Id="rId28" Type="http://schemas.openxmlformats.org/officeDocument/2006/relationships/footer" Target="footer1.xml"/><Relationship Id="rId10" Type="http://schemas.openxmlformats.org/officeDocument/2006/relationships/hyperlink" Target="consultantplus://offline/ref=1DEED61EDD05873023712EE81BABB1817F3E6068EFF382ECA3F0F09FF7m1r2B" TargetMode="External"/><Relationship Id="rId19" Type="http://schemas.openxmlformats.org/officeDocument/2006/relationships/hyperlink" Target="consultantplus://offline/ref=BA523875770AFFB01FE41BEA23E016D2F5E322DB57D092F01E9CE22D49778EF0DA79DC58E791B04EoBc0D" TargetMode="External"/><Relationship Id="rId4" Type="http://schemas.openxmlformats.org/officeDocument/2006/relationships/settings" Target="settings.xml"/><Relationship Id="rId9" Type="http://schemas.openxmlformats.org/officeDocument/2006/relationships/hyperlink" Target="http://www.gosuslugi41.ru/" TargetMode="External"/><Relationship Id="rId14" Type="http://schemas.openxmlformats.org/officeDocument/2006/relationships/hyperlink" Target="consultantplus://offline/ref=C22363A9129FC2616E4792AE4CC161C31A86BE074F40DE7A3DC2357E1C4FE2EEFF2BE3464444A44Ed637C" TargetMode="External"/><Relationship Id="rId22" Type="http://schemas.openxmlformats.org/officeDocument/2006/relationships/hyperlink" Target="consultantplus://offline/ref=F45B82BC49DB5A6D14265A7C478AB2FF1E25A0267CA09E144793A956E0CC40FC22984FDE1BD3883DNFHAE" TargetMode="External"/><Relationship Id="rId27" Type="http://schemas.openxmlformats.org/officeDocument/2006/relationships/hyperlink" Target="https://login.consultant.ru/link/?req=doc&amp;base=LAW&amp;n=439201&amp;dst=10027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FFE42-B140-4466-8609-4FA37E75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16809</Words>
  <Characters>95814</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Пользователь</cp:lastModifiedBy>
  <cp:revision>4</cp:revision>
  <cp:lastPrinted>2024-07-29T11:21:00Z</cp:lastPrinted>
  <dcterms:created xsi:type="dcterms:W3CDTF">2024-07-23T11:50:00Z</dcterms:created>
  <dcterms:modified xsi:type="dcterms:W3CDTF">2024-07-29T11:22:00Z</dcterms:modified>
</cp:coreProperties>
</file>